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8F50" w14:textId="7A9FE097" w:rsidR="00D77592" w:rsidRPr="00A13338" w:rsidRDefault="004D65A4" w:rsidP="00D77592">
      <w:pPr>
        <w:jc w:val="center"/>
        <w:rPr>
          <w:sz w:val="22"/>
          <w:szCs w:val="22"/>
        </w:rPr>
      </w:pPr>
      <w:r>
        <w:rPr>
          <w:noProof/>
        </w:rPr>
        <w:drawing>
          <wp:inline distT="0" distB="0" distL="0" distR="0" wp14:anchorId="20E6BC9D" wp14:editId="4EDE8490">
            <wp:extent cx="1692612" cy="1296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761781" cy="1349657"/>
                    </a:xfrm>
                    <a:prstGeom prst="rect">
                      <a:avLst/>
                    </a:prstGeom>
                  </pic:spPr>
                </pic:pic>
              </a:graphicData>
            </a:graphic>
          </wp:inline>
        </w:drawing>
      </w:r>
    </w:p>
    <w:p w14:paraId="6423D55D" w14:textId="77777777" w:rsidR="00D77592" w:rsidRPr="00A13338" w:rsidRDefault="00D77592" w:rsidP="00D77592">
      <w:pPr>
        <w:jc w:val="both"/>
        <w:rPr>
          <w:sz w:val="22"/>
          <w:szCs w:val="22"/>
        </w:rPr>
      </w:pPr>
    </w:p>
    <w:p w14:paraId="4DBD40CD" w14:textId="77777777" w:rsidR="00D77592" w:rsidRPr="00A13338" w:rsidRDefault="00D77592" w:rsidP="00D77592">
      <w:pPr>
        <w:jc w:val="both"/>
        <w:rPr>
          <w:rFonts w:eastAsia="Times New Roman" w:cs="Times New Roman"/>
          <w:i/>
          <w:iCs/>
          <w:color w:val="CFBA79"/>
          <w:sz w:val="33"/>
          <w:szCs w:val="33"/>
          <w:shd w:val="clear" w:color="auto" w:fill="FFFFFF"/>
        </w:rPr>
      </w:pPr>
    </w:p>
    <w:p w14:paraId="769D9422" w14:textId="7D94C30A" w:rsidR="00D77592" w:rsidRPr="00A13338" w:rsidRDefault="00D44E96" w:rsidP="00DA524A">
      <w:pPr>
        <w:jc w:val="center"/>
        <w:outlineLvl w:val="0"/>
        <w:rPr>
          <w:rFonts w:eastAsia="Times New Roman" w:cs="Times New Roman"/>
          <w:b/>
          <w:i/>
          <w:iCs/>
          <w:color w:val="CFBA79"/>
          <w:sz w:val="33"/>
          <w:szCs w:val="33"/>
          <w:shd w:val="clear" w:color="auto" w:fill="FFFFFF"/>
        </w:rPr>
      </w:pPr>
      <w:r w:rsidRPr="00A13338">
        <w:rPr>
          <w:rFonts w:eastAsia="Times New Roman" w:cs="Times New Roman"/>
          <w:b/>
          <w:i/>
          <w:iCs/>
          <w:color w:val="CFBA79"/>
          <w:sz w:val="33"/>
          <w:szCs w:val="33"/>
          <w:shd w:val="clear" w:color="auto" w:fill="FFFFFF"/>
        </w:rPr>
        <w:t>Biology Teacher</w:t>
      </w:r>
      <w:r w:rsidR="00D77592" w:rsidRPr="00A13338">
        <w:rPr>
          <w:rFonts w:eastAsia="Times New Roman" w:cs="Times New Roman"/>
          <w:b/>
          <w:i/>
          <w:iCs/>
          <w:color w:val="CFBA79"/>
          <w:sz w:val="33"/>
          <w:szCs w:val="33"/>
          <w:shd w:val="clear" w:color="auto" w:fill="FFFFFF"/>
        </w:rPr>
        <w:t xml:space="preserve"> </w:t>
      </w:r>
      <w:r w:rsidR="00C5797C">
        <w:rPr>
          <w:rFonts w:eastAsia="Times New Roman" w:cs="Times New Roman"/>
          <w:b/>
          <w:i/>
          <w:iCs/>
          <w:color w:val="CFBA79"/>
          <w:sz w:val="33"/>
          <w:szCs w:val="33"/>
          <w:shd w:val="clear" w:color="auto" w:fill="FFFFFF"/>
        </w:rPr>
        <w:t>(September 2023)</w:t>
      </w:r>
    </w:p>
    <w:p w14:paraId="1648CCD2" w14:textId="6229E0DB" w:rsidR="00D77592" w:rsidRPr="00A13338" w:rsidRDefault="00D77592" w:rsidP="00DA524A">
      <w:pPr>
        <w:jc w:val="center"/>
        <w:outlineLvl w:val="0"/>
        <w:rPr>
          <w:rFonts w:eastAsia="Times New Roman" w:cs="Times New Roman"/>
          <w:b/>
          <w:i/>
          <w:iCs/>
          <w:color w:val="CFBA79"/>
          <w:sz w:val="33"/>
          <w:szCs w:val="33"/>
          <w:shd w:val="clear" w:color="auto" w:fill="FFFFFF"/>
        </w:rPr>
      </w:pPr>
      <w:r w:rsidRPr="00A13338">
        <w:rPr>
          <w:rFonts w:eastAsia="Times New Roman" w:cs="Times New Roman"/>
          <w:b/>
          <w:i/>
          <w:iCs/>
          <w:color w:val="CFBA79"/>
          <w:sz w:val="33"/>
          <w:szCs w:val="33"/>
          <w:shd w:val="clear" w:color="auto" w:fill="FFFFFF"/>
        </w:rPr>
        <w:t>Cheltenham College</w:t>
      </w:r>
    </w:p>
    <w:p w14:paraId="01E6607F" w14:textId="7BA42D30" w:rsidR="00D77592" w:rsidRPr="00A13338" w:rsidRDefault="00121FE0" w:rsidP="00D77592">
      <w:pPr>
        <w:jc w:val="both"/>
        <w:rPr>
          <w:sz w:val="22"/>
          <w:szCs w:val="22"/>
        </w:rPr>
      </w:pPr>
      <w:r w:rsidRPr="00A13338">
        <w:rPr>
          <w:noProof/>
          <w:sz w:val="22"/>
          <w:szCs w:val="22"/>
        </w:rPr>
        <w:drawing>
          <wp:anchor distT="0" distB="0" distL="114300" distR="114300" simplePos="0" relativeHeight="251658240" behindDoc="0" locked="0" layoutInCell="1" allowOverlap="1" wp14:anchorId="4490FA39" wp14:editId="5B7336E8">
            <wp:simplePos x="0" y="0"/>
            <wp:positionH relativeFrom="column">
              <wp:posOffset>321945</wp:posOffset>
            </wp:positionH>
            <wp:positionV relativeFrom="paragraph">
              <wp:posOffset>182245</wp:posOffset>
            </wp:positionV>
            <wp:extent cx="5319395" cy="3136265"/>
            <wp:effectExtent l="0" t="0" r="0" b="6985"/>
            <wp:wrapTopAndBottom/>
            <wp:docPr id="1" name="Picture 1" descr="IBljZQZDdWtpky71jQulw8i4mYcbUEd474iBDRJTM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BljZQZDdWtpky71jQulw8i4mYcbUEd474iBDRJTM34.jpg"/>
                    <pic:cNvPicPr>
                      <a:picLocks noGrp="1" noChangeAspect="1"/>
                    </pic:cNvPicPr>
                  </pic:nvPicPr>
                  <pic:blipFill>
                    <a:blip r:embed="rId12">
                      <a:extLst>
                        <a:ext uri="{28A0092B-C50C-407E-A947-70E740481C1C}">
                          <a14:useLocalDpi xmlns:a14="http://schemas.microsoft.com/office/drawing/2010/main" val="0"/>
                        </a:ext>
                      </a:extLst>
                    </a:blip>
                    <a:srcRect t="13221" b="13221"/>
                    <a:stretch>
                      <a:fillRect/>
                    </a:stretch>
                  </pic:blipFill>
                  <pic:spPr>
                    <a:xfrm>
                      <a:off x="0" y="0"/>
                      <a:ext cx="5319395" cy="31362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F19AF" w14:textId="0A7CC220" w:rsidR="00D77592" w:rsidRPr="00A13338" w:rsidRDefault="00D77592" w:rsidP="00CC1D90">
      <w:pPr>
        <w:jc w:val="both"/>
        <w:rPr>
          <w:sz w:val="22"/>
          <w:szCs w:val="22"/>
        </w:rPr>
      </w:pPr>
    </w:p>
    <w:p w14:paraId="5EA93C58" w14:textId="64668D09" w:rsidR="00D77592" w:rsidRPr="00A13338" w:rsidRDefault="00D77592" w:rsidP="00D77592">
      <w:pPr>
        <w:tabs>
          <w:tab w:val="left" w:pos="0"/>
        </w:tabs>
        <w:jc w:val="both"/>
        <w:rPr>
          <w:sz w:val="22"/>
          <w:szCs w:val="22"/>
        </w:rPr>
      </w:pPr>
      <w:r w:rsidRPr="00A13338">
        <w:rPr>
          <w:sz w:val="22"/>
          <w:szCs w:val="22"/>
        </w:rPr>
        <w:t xml:space="preserve">If you would like to discuss the role informally, please contact the HR Department on </w:t>
      </w:r>
      <w:r w:rsidR="00121FE0" w:rsidRPr="00A13338">
        <w:rPr>
          <w:sz w:val="22"/>
          <w:szCs w:val="22"/>
        </w:rPr>
        <w:br/>
      </w:r>
      <w:r w:rsidRPr="00A13338">
        <w:rPr>
          <w:sz w:val="22"/>
          <w:szCs w:val="22"/>
        </w:rPr>
        <w:t>01242 265670 or by email at recruitment@cheltenhamcollege.org.</w:t>
      </w:r>
    </w:p>
    <w:p w14:paraId="1D7CD9C8" w14:textId="3A81BA77" w:rsidR="00D77592" w:rsidRPr="002C2E54" w:rsidRDefault="00D77592" w:rsidP="00D77592">
      <w:pPr>
        <w:ind w:right="-183"/>
        <w:jc w:val="both"/>
        <w:rPr>
          <w:b/>
          <w:bCs/>
          <w:sz w:val="22"/>
          <w:szCs w:val="22"/>
        </w:rPr>
      </w:pPr>
    </w:p>
    <w:p w14:paraId="173BCED9" w14:textId="56F0708A" w:rsidR="00D77592" w:rsidRPr="002C2E54" w:rsidRDefault="00D77592" w:rsidP="00CC1D90">
      <w:pPr>
        <w:ind w:right="-183"/>
        <w:jc w:val="both"/>
        <w:outlineLvl w:val="0"/>
        <w:rPr>
          <w:b/>
          <w:bCs/>
          <w:sz w:val="22"/>
          <w:szCs w:val="22"/>
        </w:rPr>
      </w:pPr>
      <w:r w:rsidRPr="002C2E54">
        <w:rPr>
          <w:sz w:val="22"/>
          <w:szCs w:val="22"/>
        </w:rPr>
        <w:t>The closing date for applications is:</w:t>
      </w:r>
      <w:r w:rsidRPr="002C2E54">
        <w:rPr>
          <w:b/>
          <w:bCs/>
          <w:sz w:val="22"/>
          <w:szCs w:val="22"/>
        </w:rPr>
        <w:t xml:space="preserve"> </w:t>
      </w:r>
      <w:r w:rsidR="00285FC7">
        <w:rPr>
          <w:b/>
          <w:bCs/>
          <w:sz w:val="22"/>
          <w:szCs w:val="22"/>
        </w:rPr>
        <w:t>9am on Tuesday, 7</w:t>
      </w:r>
      <w:r w:rsidR="00285FC7" w:rsidRPr="00285FC7">
        <w:rPr>
          <w:b/>
          <w:bCs/>
          <w:sz w:val="22"/>
          <w:szCs w:val="22"/>
          <w:vertAlign w:val="superscript"/>
        </w:rPr>
        <w:t>th</w:t>
      </w:r>
      <w:r w:rsidR="00285FC7">
        <w:rPr>
          <w:b/>
          <w:bCs/>
          <w:sz w:val="22"/>
          <w:szCs w:val="22"/>
        </w:rPr>
        <w:t xml:space="preserve"> February</w:t>
      </w:r>
    </w:p>
    <w:p w14:paraId="1062CFAC" w14:textId="738FD45A" w:rsidR="00A13338" w:rsidRPr="00A13338" w:rsidRDefault="00A13338" w:rsidP="00CC1D90">
      <w:pPr>
        <w:ind w:right="-183"/>
        <w:jc w:val="both"/>
        <w:outlineLvl w:val="0"/>
        <w:rPr>
          <w:sz w:val="22"/>
          <w:szCs w:val="22"/>
        </w:rPr>
      </w:pPr>
      <w:r w:rsidRPr="00BD0C64">
        <w:rPr>
          <w:sz w:val="22"/>
          <w:szCs w:val="22"/>
        </w:rPr>
        <w:t xml:space="preserve">Interviews are </w:t>
      </w:r>
      <w:r w:rsidR="007239C3" w:rsidRPr="00BD0C64">
        <w:rPr>
          <w:sz w:val="22"/>
          <w:szCs w:val="22"/>
        </w:rPr>
        <w:t>scheduled</w:t>
      </w:r>
      <w:r w:rsidRPr="00BD0C64">
        <w:rPr>
          <w:sz w:val="22"/>
          <w:szCs w:val="22"/>
        </w:rPr>
        <w:t xml:space="preserve"> to take place</w:t>
      </w:r>
      <w:r w:rsidR="00BD0C64" w:rsidRPr="00BD0C64">
        <w:rPr>
          <w:sz w:val="22"/>
          <w:szCs w:val="22"/>
        </w:rPr>
        <w:t xml:space="preserve">: </w:t>
      </w:r>
      <w:r w:rsidR="00285FC7">
        <w:rPr>
          <w:sz w:val="22"/>
          <w:szCs w:val="22"/>
        </w:rPr>
        <w:t>Friday, 10 February</w:t>
      </w:r>
    </w:p>
    <w:p w14:paraId="0BB72B9C" w14:textId="77777777" w:rsidR="00D77592" w:rsidRPr="00A13338" w:rsidRDefault="00D77592" w:rsidP="00D77592">
      <w:pPr>
        <w:ind w:right="-183"/>
        <w:jc w:val="both"/>
        <w:rPr>
          <w:sz w:val="22"/>
          <w:szCs w:val="22"/>
        </w:rPr>
      </w:pPr>
    </w:p>
    <w:p w14:paraId="0D10BB65" w14:textId="77777777" w:rsidR="00D77592" w:rsidRPr="00A13338" w:rsidRDefault="00D77592" w:rsidP="00D77592">
      <w:pPr>
        <w:ind w:right="-183"/>
        <w:jc w:val="both"/>
        <w:rPr>
          <w:sz w:val="22"/>
          <w:szCs w:val="22"/>
        </w:rPr>
      </w:pPr>
    </w:p>
    <w:p w14:paraId="55F1BC40" w14:textId="77777777" w:rsidR="00D77592" w:rsidRPr="00A13338" w:rsidRDefault="00D77592" w:rsidP="00D77592">
      <w:pPr>
        <w:ind w:right="-183"/>
        <w:jc w:val="center"/>
        <w:rPr>
          <w:b/>
          <w:i/>
          <w:sz w:val="22"/>
          <w:szCs w:val="22"/>
        </w:rPr>
      </w:pPr>
      <w:r w:rsidRPr="00A13338">
        <w:rPr>
          <w:b/>
          <w:i/>
          <w:sz w:val="22"/>
          <w:szCs w:val="22"/>
        </w:rPr>
        <w:t>College is committed to safeguarding and promoting the welfare of children and young people in its recruitment and selection of job applicants and expects all staff and volunteers to share this commitment. The successful candidate will be required to undergo an enhanced DBS check.</w:t>
      </w:r>
    </w:p>
    <w:p w14:paraId="35CFC3AF" w14:textId="77777777" w:rsidR="00D77592" w:rsidRPr="00A13338" w:rsidRDefault="00D77592" w:rsidP="00D77592">
      <w:pPr>
        <w:ind w:right="-183"/>
        <w:jc w:val="center"/>
        <w:rPr>
          <w:b/>
          <w:i/>
          <w:sz w:val="22"/>
          <w:szCs w:val="22"/>
        </w:rPr>
      </w:pPr>
    </w:p>
    <w:p w14:paraId="63E7654F" w14:textId="357A812F" w:rsidR="00D77592" w:rsidRPr="00A13338" w:rsidRDefault="00CC1D90" w:rsidP="00121FE0">
      <w:pPr>
        <w:rPr>
          <w:b/>
          <w:sz w:val="22"/>
          <w:szCs w:val="22"/>
        </w:rPr>
      </w:pPr>
      <w:r w:rsidRPr="00A13338">
        <w:rPr>
          <w:b/>
          <w:sz w:val="22"/>
          <w:szCs w:val="22"/>
        </w:rPr>
        <w:br w:type="page"/>
      </w:r>
      <w:r w:rsidR="00D77592" w:rsidRPr="00A13338">
        <w:rPr>
          <w:b/>
          <w:sz w:val="22"/>
          <w:szCs w:val="22"/>
        </w:rPr>
        <w:lastRenderedPageBreak/>
        <w:t>Message from the Head of Cheltenham College, Nicola Huggett</w:t>
      </w:r>
    </w:p>
    <w:p w14:paraId="1C6EB701" w14:textId="77777777" w:rsidR="009513D0" w:rsidRPr="00A13338" w:rsidRDefault="009513D0" w:rsidP="00D77592">
      <w:pPr>
        <w:rPr>
          <w:sz w:val="22"/>
          <w:szCs w:val="22"/>
        </w:rPr>
      </w:pPr>
    </w:p>
    <w:p w14:paraId="3F2676F8" w14:textId="7CF21829" w:rsidR="00D77592" w:rsidRPr="00A13338" w:rsidRDefault="00D77592" w:rsidP="00D77592">
      <w:pPr>
        <w:rPr>
          <w:sz w:val="22"/>
          <w:szCs w:val="22"/>
        </w:rPr>
      </w:pPr>
    </w:p>
    <w:p w14:paraId="09EA52DF" w14:textId="1944DB04" w:rsidR="00405414" w:rsidRPr="00A13338" w:rsidRDefault="00405414" w:rsidP="00D77592">
      <w:pPr>
        <w:rPr>
          <w:sz w:val="22"/>
          <w:szCs w:val="22"/>
        </w:rPr>
        <w:sectPr w:rsidR="00405414" w:rsidRPr="00A13338" w:rsidSect="006F53E7">
          <w:headerReference w:type="default" r:id="rId13"/>
          <w:pgSz w:w="11900" w:h="16840"/>
          <w:pgMar w:top="1440" w:right="1440" w:bottom="1440" w:left="1440" w:header="708" w:footer="708" w:gutter="0"/>
          <w:cols w:space="709"/>
          <w:docGrid w:linePitch="360"/>
        </w:sectPr>
      </w:pPr>
    </w:p>
    <w:p w14:paraId="1A208D4A" w14:textId="569A6A6F" w:rsidR="00D77592" w:rsidRPr="00A13338" w:rsidRDefault="00D77592" w:rsidP="00D77592">
      <w:pPr>
        <w:rPr>
          <w:sz w:val="22"/>
          <w:szCs w:val="22"/>
        </w:rPr>
      </w:pPr>
      <w:r w:rsidRPr="00A13338">
        <w:rPr>
          <w:sz w:val="22"/>
          <w:szCs w:val="22"/>
        </w:rPr>
        <w:t xml:space="preserve">        </w:t>
      </w:r>
      <w:r w:rsidRPr="00A13338">
        <w:rPr>
          <w:noProof/>
          <w:sz w:val="22"/>
          <w:szCs w:val="22"/>
        </w:rPr>
        <w:drawing>
          <wp:inline distT="0" distB="0" distL="0" distR="0" wp14:anchorId="00738993" wp14:editId="4C9A1A5E">
            <wp:extent cx="2217864" cy="3308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ege 18 - Nicky - portraits 006.jpg"/>
                    <pic:cNvPicPr/>
                  </pic:nvPicPr>
                  <pic:blipFill rotWithShape="1">
                    <a:blip r:embed="rId14" cstate="print">
                      <a:extLst>
                        <a:ext uri="{28A0092B-C50C-407E-A947-70E740481C1C}">
                          <a14:useLocalDpi xmlns:a14="http://schemas.microsoft.com/office/drawing/2010/main" val="0"/>
                        </a:ext>
                      </a:extLst>
                    </a:blip>
                    <a:srcRect l="14624" t="203" r="609" b="20170"/>
                    <a:stretch/>
                  </pic:blipFill>
                  <pic:spPr bwMode="auto">
                    <a:xfrm>
                      <a:off x="0" y="0"/>
                      <a:ext cx="2217864" cy="3308985"/>
                    </a:xfrm>
                    <a:prstGeom prst="rect">
                      <a:avLst/>
                    </a:prstGeom>
                    <a:ln>
                      <a:noFill/>
                    </a:ln>
                    <a:extLst>
                      <a:ext uri="{53640926-AAD7-44D8-BBD7-CCE9431645EC}">
                        <a14:shadowObscured xmlns:a14="http://schemas.microsoft.com/office/drawing/2010/main"/>
                      </a:ext>
                    </a:extLst>
                  </pic:spPr>
                </pic:pic>
              </a:graphicData>
            </a:graphic>
          </wp:inline>
        </w:drawing>
      </w:r>
    </w:p>
    <w:p w14:paraId="215153E2" w14:textId="77777777" w:rsidR="00D77592" w:rsidRPr="00A13338" w:rsidRDefault="00D77592" w:rsidP="00D77592">
      <w:pPr>
        <w:rPr>
          <w:sz w:val="22"/>
          <w:szCs w:val="22"/>
        </w:rPr>
      </w:pPr>
    </w:p>
    <w:p w14:paraId="1096626A" w14:textId="77777777" w:rsidR="00405414" w:rsidRPr="00A13338" w:rsidRDefault="00405414" w:rsidP="00D77592">
      <w:pPr>
        <w:ind w:left="-284"/>
        <w:jc w:val="both"/>
        <w:rPr>
          <w:sz w:val="22"/>
          <w:szCs w:val="22"/>
        </w:rPr>
      </w:pPr>
    </w:p>
    <w:p w14:paraId="1C44A0F5" w14:textId="02EEB253" w:rsidR="00405414" w:rsidRPr="00A13338" w:rsidRDefault="00405414" w:rsidP="00405414">
      <w:pPr>
        <w:ind w:left="-284"/>
        <w:jc w:val="both"/>
        <w:rPr>
          <w:sz w:val="22"/>
          <w:szCs w:val="22"/>
        </w:rPr>
      </w:pPr>
      <w:r w:rsidRPr="00A13338">
        <w:rPr>
          <w:sz w:val="22"/>
          <w:szCs w:val="22"/>
        </w:rPr>
        <w:t xml:space="preserve">I am delighted that you are considering a role </w:t>
      </w:r>
      <w:r w:rsidR="00D77592" w:rsidRPr="00A13338">
        <w:rPr>
          <w:sz w:val="22"/>
          <w:szCs w:val="22"/>
        </w:rPr>
        <w:t xml:space="preserve">here at Cheltenham College. I hope that you find this information </w:t>
      </w:r>
      <w:proofErr w:type="gramStart"/>
      <w:r w:rsidR="00D77592" w:rsidRPr="00A13338">
        <w:rPr>
          <w:sz w:val="22"/>
          <w:szCs w:val="22"/>
        </w:rPr>
        <w:t>helpful</w:t>
      </w:r>
      <w:proofErr w:type="gramEnd"/>
      <w:r w:rsidR="00D77592" w:rsidRPr="00A13338">
        <w:rPr>
          <w:sz w:val="22"/>
          <w:szCs w:val="22"/>
        </w:rPr>
        <w:t xml:space="preserve"> and we would welcome your application. </w:t>
      </w:r>
    </w:p>
    <w:p w14:paraId="1A3BBF3F" w14:textId="217BBCF4" w:rsidR="00405414" w:rsidRDefault="00405414" w:rsidP="00405414">
      <w:pPr>
        <w:ind w:left="-284"/>
        <w:jc w:val="both"/>
        <w:rPr>
          <w:sz w:val="22"/>
          <w:szCs w:val="22"/>
        </w:rPr>
      </w:pPr>
    </w:p>
    <w:p w14:paraId="230C8E8C" w14:textId="77777777" w:rsidR="004D65A4" w:rsidRPr="00A13338" w:rsidRDefault="004D65A4" w:rsidP="00405414">
      <w:pPr>
        <w:ind w:left="-284"/>
        <w:jc w:val="both"/>
        <w:rPr>
          <w:sz w:val="22"/>
          <w:szCs w:val="22"/>
        </w:rPr>
      </w:pPr>
    </w:p>
    <w:p w14:paraId="4793C2B2" w14:textId="283557F3" w:rsidR="00D77592" w:rsidRPr="00A13338" w:rsidRDefault="00D77592" w:rsidP="00D77592">
      <w:pPr>
        <w:ind w:left="-284"/>
        <w:jc w:val="both"/>
        <w:rPr>
          <w:sz w:val="22"/>
          <w:szCs w:val="22"/>
        </w:rPr>
      </w:pPr>
      <w:r w:rsidRPr="00A13338">
        <w:rPr>
          <w:sz w:val="22"/>
          <w:szCs w:val="22"/>
        </w:rPr>
        <w:t>The College lies in the heart of one of the country’s most beautiful Regency spa towns, only a few short miles from the rural delights of the Cotswolds. This means that as a place to live and work, you truly have the best of both worlds; a cosmopolitan centre with wonderful restaurants, shops and of course, four major cultural festivals a year, in addition to easy access to walks, country pubs and the great outdoors. Having recently moved to Cheltenham myself</w:t>
      </w:r>
      <w:r w:rsidR="004D65A4">
        <w:rPr>
          <w:sz w:val="22"/>
          <w:szCs w:val="22"/>
        </w:rPr>
        <w:t xml:space="preserve"> just a few years ago</w:t>
      </w:r>
      <w:r w:rsidRPr="00A13338">
        <w:rPr>
          <w:sz w:val="22"/>
          <w:szCs w:val="22"/>
        </w:rPr>
        <w:t xml:space="preserve">, with my husband and four children, I can assure you that there is something for everyone here. </w:t>
      </w:r>
    </w:p>
    <w:p w14:paraId="0AA0F1F8" w14:textId="77777777" w:rsidR="00D77592" w:rsidRPr="00A13338" w:rsidRDefault="00D77592" w:rsidP="00D77592">
      <w:pPr>
        <w:rPr>
          <w:sz w:val="22"/>
          <w:szCs w:val="22"/>
        </w:rPr>
      </w:pPr>
    </w:p>
    <w:p w14:paraId="5F7FF05E" w14:textId="77777777" w:rsidR="00D77592" w:rsidRPr="00A13338" w:rsidRDefault="00D77592" w:rsidP="00D77592">
      <w:pPr>
        <w:rPr>
          <w:sz w:val="22"/>
          <w:szCs w:val="22"/>
        </w:rPr>
      </w:pPr>
    </w:p>
    <w:p w14:paraId="4A353EC8" w14:textId="77777777" w:rsidR="00D77592" w:rsidRPr="00A13338" w:rsidRDefault="00D77592" w:rsidP="00D77592">
      <w:pPr>
        <w:rPr>
          <w:sz w:val="22"/>
          <w:szCs w:val="22"/>
        </w:rPr>
        <w:sectPr w:rsidR="00D77592" w:rsidRPr="00A13338" w:rsidSect="006F53E7">
          <w:type w:val="continuous"/>
          <w:pgSz w:w="11900" w:h="16840"/>
          <w:pgMar w:top="1440" w:right="1440" w:bottom="1440" w:left="1440" w:header="708" w:footer="708" w:gutter="0"/>
          <w:cols w:num="2" w:space="709"/>
          <w:docGrid w:linePitch="360"/>
        </w:sectPr>
      </w:pPr>
    </w:p>
    <w:p w14:paraId="75F99286" w14:textId="77777777" w:rsidR="004D65A4" w:rsidRPr="00C15732" w:rsidRDefault="004D65A4" w:rsidP="004D65A4">
      <w:pPr>
        <w:jc w:val="both"/>
        <w:rPr>
          <w:color w:val="000000" w:themeColor="text1"/>
          <w:sz w:val="22"/>
          <w:szCs w:val="22"/>
          <w:lang w:val="en-GB"/>
        </w:rPr>
      </w:pPr>
      <w:r w:rsidRPr="00C15732">
        <w:rPr>
          <w:color w:val="000000" w:themeColor="text1"/>
          <w:sz w:val="22"/>
          <w:szCs w:val="22"/>
          <w:lang w:val="en-GB"/>
        </w:rPr>
        <w:t xml:space="preserve">Cheltenham College is a thriving community, with over 1100 pupils from the Prep and Senior Schools combined, cared for by 600 support and academic staff. We have high class facilities for academic development, boarding, sport, </w:t>
      </w:r>
      <w:proofErr w:type="gramStart"/>
      <w:r w:rsidRPr="00C15732">
        <w:rPr>
          <w:color w:val="000000" w:themeColor="text1"/>
          <w:sz w:val="22"/>
          <w:szCs w:val="22"/>
          <w:lang w:val="en-GB"/>
        </w:rPr>
        <w:t>music</w:t>
      </w:r>
      <w:proofErr w:type="gramEnd"/>
      <w:r w:rsidRPr="00C15732">
        <w:rPr>
          <w:color w:val="000000" w:themeColor="text1"/>
          <w:sz w:val="22"/>
          <w:szCs w:val="22"/>
          <w:lang w:val="en-GB"/>
        </w:rPr>
        <w:t xml:space="preserve"> and drama, as well as a truly awe-inspiring chapel. We are a 24/7 operation, working a six-day week with Saturday school. With our focus on full boarding (80% of our pupils are boarders) we are able to get to know our pupils very well and that makes inspiring them in and outside the classroom all the more enjoyable. </w:t>
      </w:r>
    </w:p>
    <w:p w14:paraId="02772255" w14:textId="77777777" w:rsidR="004D65A4" w:rsidRPr="00C15732" w:rsidRDefault="004D65A4" w:rsidP="004D65A4">
      <w:pPr>
        <w:jc w:val="both"/>
        <w:rPr>
          <w:color w:val="000000" w:themeColor="text1"/>
          <w:sz w:val="22"/>
          <w:szCs w:val="22"/>
          <w:lang w:val="en-GB"/>
        </w:rPr>
      </w:pPr>
    </w:p>
    <w:p w14:paraId="2F6CCFE7" w14:textId="77777777" w:rsidR="004D65A4" w:rsidRPr="00C15732" w:rsidRDefault="004D65A4" w:rsidP="004D65A4">
      <w:pPr>
        <w:jc w:val="both"/>
        <w:rPr>
          <w:color w:val="000000" w:themeColor="text1"/>
          <w:sz w:val="22"/>
          <w:szCs w:val="22"/>
          <w:lang w:val="en-GB"/>
        </w:rPr>
      </w:pPr>
      <w:r w:rsidRPr="00C15732">
        <w:rPr>
          <w:color w:val="000000" w:themeColor="text1"/>
          <w:sz w:val="22"/>
          <w:szCs w:val="22"/>
          <w:lang w:val="en-GB"/>
        </w:rPr>
        <w:t xml:space="preserve">As staff, we enjoy the very wide range of activities that our pupils enjoy, with access to wonderful sports facilities for you and your family, a beautiful Common room, full IT provision, a thriving staff consultation committee and many staff social events. You will also have a tailored professional development programme and extensive support from our dedicated HR team. </w:t>
      </w:r>
    </w:p>
    <w:p w14:paraId="7C708D29" w14:textId="77777777" w:rsidR="004D65A4" w:rsidRPr="00C15732" w:rsidRDefault="004D65A4" w:rsidP="004D65A4">
      <w:pPr>
        <w:jc w:val="both"/>
        <w:rPr>
          <w:color w:val="000000" w:themeColor="text1"/>
          <w:sz w:val="22"/>
          <w:szCs w:val="22"/>
          <w:lang w:val="en-GB"/>
        </w:rPr>
      </w:pPr>
    </w:p>
    <w:p w14:paraId="04E4503D" w14:textId="77777777" w:rsidR="004D65A4" w:rsidRPr="00C15732" w:rsidRDefault="004D65A4" w:rsidP="004D65A4">
      <w:pPr>
        <w:jc w:val="both"/>
        <w:rPr>
          <w:color w:val="000000" w:themeColor="text1"/>
          <w:sz w:val="22"/>
          <w:szCs w:val="22"/>
          <w:lang w:val="en-GB"/>
        </w:rPr>
      </w:pPr>
      <w:r w:rsidRPr="00C15732">
        <w:rPr>
          <w:color w:val="000000" w:themeColor="text1"/>
          <w:sz w:val="22"/>
          <w:szCs w:val="22"/>
          <w:lang w:val="en-GB"/>
        </w:rPr>
        <w:t xml:space="preserve">Whilst we may seem a large organisation, we operate very much as a close community with a family feel. I know that as a new member of staff you will find that our focus lies very much in developing you as an individual. Just as we expect you to go the extra mile for your pupils, we will engage with your own professional and personal development from the start. We will ensure that you enjoy and feel valued in your new role as quickly as possible.  </w:t>
      </w:r>
    </w:p>
    <w:p w14:paraId="2BF77495" w14:textId="77777777" w:rsidR="00D77592" w:rsidRPr="00A13338" w:rsidRDefault="00D77592" w:rsidP="00D77592">
      <w:pPr>
        <w:jc w:val="both"/>
        <w:rPr>
          <w:sz w:val="22"/>
          <w:szCs w:val="22"/>
        </w:rPr>
      </w:pPr>
    </w:p>
    <w:p w14:paraId="4F4046E1" w14:textId="77777777" w:rsidR="00D77592" w:rsidRPr="00A13338" w:rsidRDefault="00D77592" w:rsidP="00D77592">
      <w:pPr>
        <w:jc w:val="both"/>
        <w:rPr>
          <w:sz w:val="22"/>
          <w:szCs w:val="22"/>
        </w:rPr>
      </w:pPr>
    </w:p>
    <w:p w14:paraId="6FEBFBE7" w14:textId="77777777" w:rsidR="00D77592" w:rsidRPr="00A13338" w:rsidRDefault="00D77592" w:rsidP="00D77592">
      <w:pPr>
        <w:jc w:val="both"/>
        <w:rPr>
          <w:sz w:val="22"/>
          <w:szCs w:val="22"/>
        </w:rPr>
      </w:pPr>
      <w:r w:rsidRPr="00A13338">
        <w:rPr>
          <w:sz w:val="22"/>
          <w:szCs w:val="22"/>
        </w:rPr>
        <w:t xml:space="preserve">We recognise the time and thought that goes into an application and we will certainly give this our serious consideration. If you have any further questions, the HR department via </w:t>
      </w:r>
      <w:hyperlink r:id="rId15" w:history="1">
        <w:r w:rsidRPr="00A13338">
          <w:rPr>
            <w:rStyle w:val="Hyperlink"/>
            <w:sz w:val="22"/>
            <w:szCs w:val="22"/>
          </w:rPr>
          <w:t>recruitment@cheltenhamcollege.org</w:t>
        </w:r>
      </w:hyperlink>
      <w:r w:rsidRPr="00A13338">
        <w:rPr>
          <w:sz w:val="22"/>
          <w:szCs w:val="22"/>
        </w:rPr>
        <w:t xml:space="preserve"> will be happy to help. </w:t>
      </w:r>
    </w:p>
    <w:p w14:paraId="4B2BC8C6" w14:textId="77777777" w:rsidR="00D77592" w:rsidRPr="00A13338" w:rsidRDefault="00D77592" w:rsidP="00D77592">
      <w:pPr>
        <w:rPr>
          <w:sz w:val="22"/>
          <w:szCs w:val="22"/>
        </w:rPr>
      </w:pPr>
    </w:p>
    <w:p w14:paraId="69C23782" w14:textId="77777777" w:rsidR="00D77592" w:rsidRPr="00A13338" w:rsidRDefault="00D77592" w:rsidP="00D77592">
      <w:pPr>
        <w:rPr>
          <w:sz w:val="22"/>
          <w:szCs w:val="22"/>
        </w:rPr>
      </w:pPr>
    </w:p>
    <w:p w14:paraId="5AD85F6D" w14:textId="77777777" w:rsidR="00D77592" w:rsidRPr="00A13338" w:rsidRDefault="00D77592" w:rsidP="00DA524A">
      <w:pPr>
        <w:outlineLvl w:val="0"/>
        <w:rPr>
          <w:sz w:val="22"/>
          <w:szCs w:val="22"/>
        </w:rPr>
      </w:pPr>
      <w:r w:rsidRPr="00A13338">
        <w:rPr>
          <w:noProof/>
        </w:rPr>
        <w:drawing>
          <wp:anchor distT="0" distB="0" distL="114300" distR="114300" simplePos="0" relativeHeight="251658241" behindDoc="0" locked="0" layoutInCell="1" allowOverlap="1" wp14:anchorId="7AF07BAB" wp14:editId="76C54DF9">
            <wp:simplePos x="0" y="0"/>
            <wp:positionH relativeFrom="column">
              <wp:posOffset>-179070</wp:posOffset>
            </wp:positionH>
            <wp:positionV relativeFrom="paragraph">
              <wp:posOffset>260985</wp:posOffset>
            </wp:positionV>
            <wp:extent cx="1761490" cy="7943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_signature_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1490" cy="794385"/>
                    </a:xfrm>
                    <a:prstGeom prst="rect">
                      <a:avLst/>
                    </a:prstGeom>
                  </pic:spPr>
                </pic:pic>
              </a:graphicData>
            </a:graphic>
            <wp14:sizeRelH relativeFrom="page">
              <wp14:pctWidth>0</wp14:pctWidth>
            </wp14:sizeRelH>
            <wp14:sizeRelV relativeFrom="page">
              <wp14:pctHeight>0</wp14:pctHeight>
            </wp14:sizeRelV>
          </wp:anchor>
        </w:drawing>
      </w:r>
      <w:r w:rsidRPr="00A13338">
        <w:rPr>
          <w:sz w:val="22"/>
          <w:szCs w:val="22"/>
        </w:rPr>
        <w:t>With best wishes</w:t>
      </w:r>
    </w:p>
    <w:p w14:paraId="39D1B356" w14:textId="77777777" w:rsidR="00D77592" w:rsidRPr="00A13338" w:rsidRDefault="00D77592" w:rsidP="00D77592">
      <w:pPr>
        <w:rPr>
          <w:sz w:val="22"/>
          <w:szCs w:val="22"/>
        </w:rPr>
        <w:sectPr w:rsidR="00D77592" w:rsidRPr="00A13338" w:rsidSect="006F53E7">
          <w:type w:val="continuous"/>
          <w:pgSz w:w="11900" w:h="16840"/>
          <w:pgMar w:top="1440" w:right="1440" w:bottom="1440" w:left="1440" w:header="708" w:footer="708" w:gutter="0"/>
          <w:cols w:space="709"/>
          <w:docGrid w:linePitch="360"/>
        </w:sectPr>
      </w:pPr>
    </w:p>
    <w:p w14:paraId="2FAE5DA5" w14:textId="059D782F" w:rsidR="000A2089" w:rsidRPr="00A13338" w:rsidRDefault="000A2089" w:rsidP="000A2089">
      <w:pPr>
        <w:spacing w:before="48"/>
        <w:ind w:right="4926" w:firstLine="90"/>
        <w:jc w:val="both"/>
        <w:rPr>
          <w:rFonts w:eastAsia="Palatino" w:cs="Palatino"/>
          <w:b/>
          <w:bCs/>
          <w:sz w:val="22"/>
          <w:szCs w:val="22"/>
        </w:rPr>
      </w:pPr>
      <w:r w:rsidRPr="00A13338">
        <w:rPr>
          <w:rFonts w:eastAsia="Palatino" w:cs="Palatino"/>
          <w:b/>
          <w:bCs/>
          <w:spacing w:val="2"/>
          <w:sz w:val="22"/>
          <w:szCs w:val="22"/>
        </w:rPr>
        <w:lastRenderedPageBreak/>
        <w:t>SE</w:t>
      </w:r>
      <w:r w:rsidRPr="00A13338">
        <w:rPr>
          <w:rFonts w:eastAsia="Palatino" w:cs="Palatino"/>
          <w:b/>
          <w:bCs/>
          <w:spacing w:val="3"/>
          <w:sz w:val="22"/>
          <w:szCs w:val="22"/>
        </w:rPr>
        <w:t>N</w:t>
      </w:r>
      <w:r w:rsidRPr="00A13338">
        <w:rPr>
          <w:rFonts w:eastAsia="Palatino" w:cs="Palatino"/>
          <w:b/>
          <w:bCs/>
          <w:spacing w:val="2"/>
          <w:sz w:val="22"/>
          <w:szCs w:val="22"/>
        </w:rPr>
        <w:t>I</w:t>
      </w:r>
      <w:r w:rsidRPr="00A13338">
        <w:rPr>
          <w:rFonts w:eastAsia="Palatino" w:cs="Palatino"/>
          <w:b/>
          <w:bCs/>
          <w:spacing w:val="3"/>
          <w:sz w:val="22"/>
          <w:szCs w:val="22"/>
        </w:rPr>
        <w:t>O</w:t>
      </w:r>
      <w:r w:rsidRPr="00A13338">
        <w:rPr>
          <w:rFonts w:eastAsia="Palatino" w:cs="Palatino"/>
          <w:b/>
          <w:bCs/>
          <w:sz w:val="22"/>
          <w:szCs w:val="22"/>
        </w:rPr>
        <w:t>R</w:t>
      </w:r>
      <w:r w:rsidRPr="00A13338">
        <w:rPr>
          <w:rFonts w:eastAsia="Palatino" w:cs="Palatino"/>
          <w:b/>
          <w:bCs/>
          <w:spacing w:val="22"/>
          <w:sz w:val="22"/>
          <w:szCs w:val="22"/>
        </w:rPr>
        <w:t xml:space="preserve"> </w:t>
      </w:r>
      <w:r w:rsidRPr="00A13338">
        <w:rPr>
          <w:rFonts w:eastAsia="Palatino" w:cs="Palatino"/>
          <w:b/>
          <w:bCs/>
          <w:spacing w:val="2"/>
          <w:sz w:val="22"/>
          <w:szCs w:val="22"/>
        </w:rPr>
        <w:t>S</w:t>
      </w:r>
      <w:r w:rsidRPr="00A13338">
        <w:rPr>
          <w:rFonts w:eastAsia="Palatino" w:cs="Palatino"/>
          <w:b/>
          <w:bCs/>
          <w:spacing w:val="3"/>
          <w:sz w:val="22"/>
          <w:szCs w:val="22"/>
        </w:rPr>
        <w:t>CHOO</w:t>
      </w:r>
      <w:r w:rsidRPr="00A13338">
        <w:rPr>
          <w:rFonts w:eastAsia="Palatino" w:cs="Palatino"/>
          <w:b/>
          <w:bCs/>
          <w:sz w:val="22"/>
          <w:szCs w:val="22"/>
        </w:rPr>
        <w:t>L</w:t>
      </w:r>
      <w:r w:rsidRPr="00A13338">
        <w:rPr>
          <w:rFonts w:eastAsia="Palatino" w:cs="Palatino"/>
          <w:b/>
          <w:bCs/>
          <w:spacing w:val="24"/>
          <w:sz w:val="22"/>
          <w:szCs w:val="22"/>
        </w:rPr>
        <w:t xml:space="preserve"> </w:t>
      </w:r>
      <w:r w:rsidRPr="00A13338">
        <w:rPr>
          <w:rFonts w:eastAsia="Palatino" w:cs="Palatino"/>
          <w:b/>
          <w:bCs/>
          <w:spacing w:val="1"/>
          <w:w w:val="102"/>
          <w:sz w:val="22"/>
          <w:szCs w:val="22"/>
        </w:rPr>
        <w:t>(</w:t>
      </w:r>
      <w:r w:rsidRPr="00A13338">
        <w:rPr>
          <w:rFonts w:eastAsia="Palatino" w:cs="Palatino"/>
          <w:b/>
          <w:bCs/>
          <w:spacing w:val="2"/>
          <w:w w:val="102"/>
          <w:sz w:val="22"/>
          <w:szCs w:val="22"/>
        </w:rPr>
        <w:t>13</w:t>
      </w:r>
      <w:r w:rsidRPr="00A13338">
        <w:rPr>
          <w:rFonts w:eastAsia="Palatino" w:cs="Palatino"/>
          <w:b/>
          <w:bCs/>
          <w:spacing w:val="1"/>
          <w:w w:val="102"/>
          <w:sz w:val="22"/>
          <w:szCs w:val="22"/>
        </w:rPr>
        <w:t>-</w:t>
      </w:r>
      <w:r w:rsidRPr="00A13338">
        <w:rPr>
          <w:rFonts w:eastAsia="Palatino" w:cs="Palatino"/>
          <w:b/>
          <w:bCs/>
          <w:spacing w:val="2"/>
          <w:w w:val="102"/>
          <w:sz w:val="22"/>
          <w:szCs w:val="22"/>
        </w:rPr>
        <w:t>18)</w:t>
      </w:r>
    </w:p>
    <w:p w14:paraId="4F4B580F" w14:textId="77777777" w:rsidR="000A2089" w:rsidRPr="00A13338" w:rsidRDefault="000A2089" w:rsidP="000A2089">
      <w:pPr>
        <w:spacing w:line="227" w:lineRule="exact"/>
        <w:ind w:left="90" w:right="4825"/>
        <w:jc w:val="both"/>
        <w:rPr>
          <w:rFonts w:eastAsia="Palatino" w:cs="Palatino"/>
          <w:b/>
          <w:bCs/>
          <w:sz w:val="22"/>
          <w:szCs w:val="22"/>
        </w:rPr>
      </w:pPr>
      <w:r w:rsidRPr="00A13338">
        <w:rPr>
          <w:rFonts w:eastAsia="Palatino" w:cs="Palatino"/>
          <w:b/>
          <w:bCs/>
          <w:spacing w:val="3"/>
          <w:position w:val="1"/>
          <w:sz w:val="22"/>
          <w:szCs w:val="22"/>
        </w:rPr>
        <w:t>T</w:t>
      </w:r>
      <w:r w:rsidRPr="00A13338">
        <w:rPr>
          <w:rFonts w:eastAsia="Palatino" w:cs="Palatino"/>
          <w:b/>
          <w:bCs/>
          <w:spacing w:val="2"/>
          <w:position w:val="1"/>
          <w:sz w:val="22"/>
          <w:szCs w:val="22"/>
        </w:rPr>
        <w:t>E</w:t>
      </w:r>
      <w:r w:rsidRPr="00A13338">
        <w:rPr>
          <w:rFonts w:eastAsia="Palatino" w:cs="Palatino"/>
          <w:b/>
          <w:bCs/>
          <w:spacing w:val="3"/>
          <w:position w:val="1"/>
          <w:sz w:val="22"/>
          <w:szCs w:val="22"/>
        </w:rPr>
        <w:t>ACH</w:t>
      </w:r>
      <w:r w:rsidRPr="00A13338">
        <w:rPr>
          <w:rFonts w:eastAsia="Palatino" w:cs="Palatino"/>
          <w:b/>
          <w:bCs/>
          <w:spacing w:val="2"/>
          <w:position w:val="1"/>
          <w:sz w:val="22"/>
          <w:szCs w:val="22"/>
        </w:rPr>
        <w:t>E</w:t>
      </w:r>
      <w:r w:rsidRPr="00A13338">
        <w:rPr>
          <w:rFonts w:eastAsia="Palatino" w:cs="Palatino"/>
          <w:b/>
          <w:bCs/>
          <w:position w:val="1"/>
          <w:sz w:val="22"/>
          <w:szCs w:val="22"/>
        </w:rPr>
        <w:t>R</w:t>
      </w:r>
      <w:r w:rsidRPr="00A13338">
        <w:rPr>
          <w:rFonts w:eastAsia="Palatino" w:cs="Palatino"/>
          <w:b/>
          <w:bCs/>
          <w:spacing w:val="28"/>
          <w:position w:val="1"/>
          <w:sz w:val="22"/>
          <w:szCs w:val="22"/>
        </w:rPr>
        <w:t xml:space="preserve"> </w:t>
      </w:r>
      <w:r w:rsidRPr="00A13338">
        <w:rPr>
          <w:rFonts w:eastAsia="Palatino" w:cs="Palatino"/>
          <w:b/>
          <w:bCs/>
          <w:spacing w:val="3"/>
          <w:position w:val="1"/>
          <w:sz w:val="22"/>
          <w:szCs w:val="22"/>
        </w:rPr>
        <w:t>O</w:t>
      </w:r>
      <w:r w:rsidRPr="00A13338">
        <w:rPr>
          <w:rFonts w:eastAsia="Palatino" w:cs="Palatino"/>
          <w:b/>
          <w:bCs/>
          <w:position w:val="1"/>
          <w:sz w:val="22"/>
          <w:szCs w:val="22"/>
        </w:rPr>
        <w:t>F</w:t>
      </w:r>
      <w:r w:rsidRPr="00A13338">
        <w:rPr>
          <w:rFonts w:eastAsia="Palatino" w:cs="Palatino"/>
          <w:b/>
          <w:bCs/>
          <w:spacing w:val="11"/>
          <w:position w:val="1"/>
          <w:sz w:val="22"/>
          <w:szCs w:val="22"/>
        </w:rPr>
        <w:t xml:space="preserve"> BIOLOGY</w:t>
      </w:r>
    </w:p>
    <w:p w14:paraId="187E1E7A" w14:textId="77777777" w:rsidR="000A2089" w:rsidRPr="00A13338" w:rsidRDefault="000A2089" w:rsidP="000A2089">
      <w:pPr>
        <w:spacing w:before="2" w:line="110" w:lineRule="exact"/>
        <w:jc w:val="both"/>
        <w:rPr>
          <w:sz w:val="22"/>
          <w:szCs w:val="22"/>
        </w:rPr>
      </w:pPr>
    </w:p>
    <w:p w14:paraId="3963FECB" w14:textId="77777777" w:rsidR="000A2089" w:rsidRPr="00A13338" w:rsidRDefault="000A2089" w:rsidP="000A2089">
      <w:pPr>
        <w:spacing w:line="200" w:lineRule="exact"/>
        <w:jc w:val="both"/>
        <w:rPr>
          <w:sz w:val="22"/>
          <w:szCs w:val="22"/>
        </w:rPr>
      </w:pPr>
    </w:p>
    <w:p w14:paraId="02AEA1D6" w14:textId="77777777" w:rsidR="00956C1B" w:rsidRPr="00A13338" w:rsidRDefault="00956C1B" w:rsidP="00956C1B">
      <w:pPr>
        <w:spacing w:before="33"/>
        <w:ind w:left="110" w:right="-20"/>
        <w:jc w:val="both"/>
        <w:rPr>
          <w:rFonts w:eastAsia="Palatino,Myriad Pro" w:cs="Palatino,Myriad Pro"/>
          <w:b/>
          <w:bCs/>
          <w:spacing w:val="2"/>
          <w:sz w:val="22"/>
          <w:szCs w:val="22"/>
        </w:rPr>
      </w:pPr>
      <w:r w:rsidRPr="00A13338">
        <w:rPr>
          <w:rFonts w:eastAsia="Palatino,Myriad Pro" w:cs="Palatino,Myriad Pro"/>
          <w:b/>
          <w:bCs/>
          <w:spacing w:val="2"/>
          <w:sz w:val="22"/>
          <w:szCs w:val="22"/>
        </w:rPr>
        <w:t>The Biology Department</w:t>
      </w:r>
    </w:p>
    <w:p w14:paraId="0083504F" w14:textId="77777777" w:rsidR="00956C1B" w:rsidRPr="00A13338" w:rsidRDefault="00956C1B" w:rsidP="00956C1B">
      <w:pPr>
        <w:spacing w:before="33"/>
        <w:ind w:left="110" w:right="-20"/>
        <w:jc w:val="both"/>
        <w:rPr>
          <w:rFonts w:eastAsia="Palatino,Myriad Pro" w:cs="Palatino,Myriad Pro"/>
          <w:b/>
          <w:bCs/>
          <w:spacing w:val="2"/>
          <w:sz w:val="22"/>
          <w:szCs w:val="22"/>
        </w:rPr>
      </w:pPr>
    </w:p>
    <w:p w14:paraId="48AC97B4" w14:textId="2D683397" w:rsidR="00956C1B" w:rsidRPr="00A13338" w:rsidRDefault="00956C1B" w:rsidP="00956C1B">
      <w:pPr>
        <w:spacing w:before="33"/>
        <w:ind w:left="110" w:right="-20"/>
        <w:jc w:val="both"/>
        <w:rPr>
          <w:rFonts w:eastAsia="Palatino,Myriad Pro" w:cs="Palatino,Myriad Pro"/>
          <w:spacing w:val="2"/>
          <w:sz w:val="22"/>
          <w:szCs w:val="22"/>
        </w:rPr>
      </w:pPr>
      <w:r w:rsidRPr="00A13338">
        <w:rPr>
          <w:rFonts w:eastAsia="Palatino,Myriad Pro" w:cs="Palatino,Myriad Pro"/>
          <w:spacing w:val="2"/>
          <w:sz w:val="22"/>
          <w:szCs w:val="22"/>
        </w:rPr>
        <w:t xml:space="preserve">This is a fantastic opportunity for an enthusiastic Biologist to join a large, </w:t>
      </w:r>
      <w:proofErr w:type="gramStart"/>
      <w:r w:rsidRPr="00A13338">
        <w:rPr>
          <w:rFonts w:eastAsia="Palatino,Myriad Pro" w:cs="Palatino,Myriad Pro"/>
          <w:spacing w:val="2"/>
          <w:sz w:val="22"/>
          <w:szCs w:val="22"/>
        </w:rPr>
        <w:t>successful</w:t>
      </w:r>
      <w:proofErr w:type="gramEnd"/>
      <w:r w:rsidRPr="00A13338">
        <w:rPr>
          <w:rFonts w:eastAsia="Palatino,Myriad Pro" w:cs="Palatino,Myriad Pro"/>
          <w:spacing w:val="2"/>
          <w:sz w:val="22"/>
          <w:szCs w:val="22"/>
        </w:rPr>
        <w:t xml:space="preserve"> and talented department and faculty.  The post would suit equally an experienced teacher looking for a new challenge, or a teacher beginning </w:t>
      </w:r>
      <w:r w:rsidR="0013179A">
        <w:rPr>
          <w:rFonts w:eastAsia="Palatino,Myriad Pro" w:cs="Palatino,Myriad Pro"/>
          <w:spacing w:val="2"/>
          <w:sz w:val="22"/>
          <w:szCs w:val="22"/>
        </w:rPr>
        <w:t>their</w:t>
      </w:r>
      <w:r w:rsidRPr="00A13338">
        <w:rPr>
          <w:rFonts w:eastAsia="Palatino,Myriad Pro" w:cs="Palatino,Myriad Pro"/>
          <w:spacing w:val="2"/>
          <w:sz w:val="22"/>
          <w:szCs w:val="22"/>
        </w:rPr>
        <w:t xml:space="preserve"> career. The department would be able to provide the requisite support for an NQT, and the school has its own bespoke staff induction program. It is expected the successful candidate will teach across the full ability and age range. </w:t>
      </w:r>
    </w:p>
    <w:p w14:paraId="2044BD49" w14:textId="77777777" w:rsidR="00956C1B" w:rsidRPr="00A13338" w:rsidRDefault="00956C1B" w:rsidP="00956C1B">
      <w:pPr>
        <w:spacing w:before="33"/>
        <w:ind w:left="110" w:right="-20"/>
        <w:jc w:val="both"/>
        <w:rPr>
          <w:rFonts w:eastAsia="Palatino,Myriad Pro" w:cs="Palatino,Myriad Pro"/>
          <w:spacing w:val="2"/>
          <w:sz w:val="22"/>
          <w:szCs w:val="22"/>
        </w:rPr>
      </w:pPr>
    </w:p>
    <w:p w14:paraId="081E6BA5" w14:textId="750B2463" w:rsidR="00956C1B" w:rsidRPr="00A13338" w:rsidRDefault="00956C1B" w:rsidP="25566E69">
      <w:pPr>
        <w:spacing w:before="33"/>
        <w:ind w:left="110" w:right="-20"/>
        <w:jc w:val="both"/>
        <w:rPr>
          <w:rFonts w:eastAsia="Palatino,Myriad Pro" w:cs="Palatino,Myriad Pro"/>
          <w:sz w:val="22"/>
          <w:szCs w:val="22"/>
        </w:rPr>
      </w:pPr>
      <w:r w:rsidRPr="00A13338">
        <w:rPr>
          <w:rFonts w:eastAsia="Palatino,Myriad Pro" w:cs="Palatino,Myriad Pro"/>
          <w:spacing w:val="2"/>
          <w:sz w:val="22"/>
          <w:szCs w:val="22"/>
        </w:rPr>
        <w:t xml:space="preserve">College's national and international profile is excellent, and the profile of </w:t>
      </w:r>
      <w:proofErr w:type="gramStart"/>
      <w:r w:rsidRPr="00A13338">
        <w:rPr>
          <w:rFonts w:eastAsia="Palatino,Myriad Pro" w:cs="Palatino,Myriad Pro"/>
          <w:spacing w:val="2"/>
          <w:sz w:val="22"/>
          <w:szCs w:val="22"/>
        </w:rPr>
        <w:t>Science</w:t>
      </w:r>
      <w:proofErr w:type="gramEnd"/>
      <w:r w:rsidRPr="00A13338">
        <w:rPr>
          <w:rFonts w:eastAsia="Palatino,Myriad Pro" w:cs="Palatino,Myriad Pro"/>
          <w:spacing w:val="2"/>
          <w:sz w:val="22"/>
          <w:szCs w:val="22"/>
        </w:rPr>
        <w:t xml:space="preserve"> has grown significantly in recent years, culminating in the £3 million refurbishment of the Science facilities. Pupil achievement and attainment in Biology is excellent; exam results are </w:t>
      </w:r>
      <w:proofErr w:type="gramStart"/>
      <w:r w:rsidRPr="00A13338">
        <w:rPr>
          <w:rFonts w:eastAsia="Palatino,Myriad Pro" w:cs="Palatino,Myriad Pro"/>
          <w:spacing w:val="2"/>
          <w:sz w:val="22"/>
          <w:szCs w:val="22"/>
        </w:rPr>
        <w:t>strong</w:t>
      </w:r>
      <w:proofErr w:type="gramEnd"/>
      <w:r w:rsidRPr="00A13338">
        <w:rPr>
          <w:rFonts w:eastAsia="Palatino,Myriad Pro" w:cs="Palatino,Myriad Pro"/>
          <w:spacing w:val="2"/>
          <w:sz w:val="22"/>
          <w:szCs w:val="22"/>
        </w:rPr>
        <w:t xml:space="preserve"> and students regularly go on to Oxbridge, Russell Group and international universities. </w:t>
      </w:r>
    </w:p>
    <w:p w14:paraId="12144F6B" w14:textId="77777777" w:rsidR="00956C1B" w:rsidRPr="00A13338" w:rsidRDefault="00956C1B" w:rsidP="00956C1B">
      <w:pPr>
        <w:spacing w:before="33"/>
        <w:ind w:left="110" w:right="-20"/>
        <w:jc w:val="both"/>
        <w:rPr>
          <w:rFonts w:eastAsia="Palatino,Myriad Pro" w:cs="Palatino,Myriad Pro"/>
          <w:spacing w:val="2"/>
          <w:sz w:val="22"/>
          <w:szCs w:val="22"/>
        </w:rPr>
      </w:pPr>
    </w:p>
    <w:p w14:paraId="3037715F" w14:textId="0587B946" w:rsidR="00956C1B" w:rsidRPr="00A13338" w:rsidRDefault="00956C1B" w:rsidP="25566E69">
      <w:pPr>
        <w:spacing w:before="33"/>
        <w:ind w:left="110" w:right="-20"/>
        <w:jc w:val="both"/>
        <w:rPr>
          <w:rFonts w:eastAsia="Palatino,Myriad Pro" w:cs="Palatino,Myriad Pro"/>
          <w:sz w:val="22"/>
          <w:szCs w:val="22"/>
        </w:rPr>
      </w:pPr>
      <w:r w:rsidRPr="00A13338">
        <w:rPr>
          <w:rFonts w:eastAsia="Palatino,Myriad Pro" w:cs="Palatino,Myriad Pro"/>
          <w:spacing w:val="2"/>
          <w:sz w:val="22"/>
          <w:szCs w:val="22"/>
        </w:rPr>
        <w:t xml:space="preserve">Pupils are encouraged to develop a passion for the subject, and for </w:t>
      </w:r>
      <w:proofErr w:type="gramStart"/>
      <w:r w:rsidRPr="00A13338">
        <w:rPr>
          <w:rFonts w:eastAsia="Palatino,Myriad Pro" w:cs="Palatino,Myriad Pro"/>
          <w:spacing w:val="2"/>
          <w:sz w:val="22"/>
          <w:szCs w:val="22"/>
        </w:rPr>
        <w:t>Science</w:t>
      </w:r>
      <w:proofErr w:type="gramEnd"/>
      <w:r w:rsidRPr="00A13338">
        <w:rPr>
          <w:rFonts w:eastAsia="Palatino,Myriad Pro" w:cs="Palatino,Myriad Pro"/>
          <w:spacing w:val="2"/>
          <w:sz w:val="22"/>
          <w:szCs w:val="22"/>
        </w:rPr>
        <w:t xml:space="preserve"> in general, developing a sense of genuine curiosity and aspiration. The department runs a programme to prepare candidates for Medicine, Dentistry and Veterinary Science and is currently preparing College students, alongside students from our community partnership schools, for university admission both in and outside of the United Kingdom. The Science department hosts lectures delivered by both external and internal speakers – most recently, </w:t>
      </w:r>
      <w:r w:rsidR="00561832">
        <w:rPr>
          <w:rFonts w:eastAsia="Palatino,Myriad Pro" w:cs="Palatino,Myriad Pro"/>
          <w:spacing w:val="2"/>
          <w:sz w:val="22"/>
          <w:szCs w:val="22"/>
        </w:rPr>
        <w:t xml:space="preserve">Tom Crawford, </w:t>
      </w:r>
      <w:r w:rsidRPr="00A13338">
        <w:rPr>
          <w:rFonts w:eastAsia="Palatino,Myriad Pro" w:cs="Palatino,Myriad Pro"/>
          <w:spacing w:val="2"/>
          <w:sz w:val="22"/>
          <w:szCs w:val="22"/>
        </w:rPr>
        <w:t xml:space="preserve">Mark </w:t>
      </w:r>
      <w:proofErr w:type="spellStart"/>
      <w:r w:rsidRPr="00A13338">
        <w:rPr>
          <w:rFonts w:eastAsia="Palatino,Myriad Pro" w:cs="Palatino,Myriad Pro"/>
          <w:spacing w:val="2"/>
          <w:sz w:val="22"/>
          <w:szCs w:val="22"/>
        </w:rPr>
        <w:t>Miodownik</w:t>
      </w:r>
      <w:proofErr w:type="spellEnd"/>
      <w:r w:rsidRPr="00A13338">
        <w:rPr>
          <w:rFonts w:eastAsia="Palatino,Myriad Pro" w:cs="Palatino,Myriad Pro"/>
          <w:spacing w:val="2"/>
          <w:sz w:val="22"/>
          <w:szCs w:val="22"/>
        </w:rPr>
        <w:t xml:space="preserve">, David Nott (through the Literature Festival) and Adam Hart.  Pupils are offered the opportunity to attend conferences at universities and undertake research at laboratories in the local area. The </w:t>
      </w:r>
      <w:proofErr w:type="gramStart"/>
      <w:r w:rsidRPr="00A13338">
        <w:rPr>
          <w:rFonts w:eastAsia="Palatino,Myriad Pro" w:cs="Palatino,Myriad Pro"/>
          <w:spacing w:val="2"/>
          <w:sz w:val="22"/>
          <w:szCs w:val="22"/>
        </w:rPr>
        <w:t>Biology</w:t>
      </w:r>
      <w:proofErr w:type="gramEnd"/>
      <w:r w:rsidRPr="00A13338">
        <w:rPr>
          <w:rFonts w:eastAsia="Palatino,Myriad Pro" w:cs="Palatino,Myriad Pro"/>
          <w:spacing w:val="2"/>
          <w:sz w:val="22"/>
          <w:szCs w:val="22"/>
        </w:rPr>
        <w:t xml:space="preserve"> department run the Biology Olympiad and Biology Challenge, with strong representation at both awards.  The </w:t>
      </w:r>
      <w:proofErr w:type="gramStart"/>
      <w:r w:rsidRPr="00A13338">
        <w:rPr>
          <w:rFonts w:eastAsia="Palatino,Myriad Pro" w:cs="Palatino,Myriad Pro"/>
          <w:spacing w:val="2"/>
          <w:sz w:val="22"/>
          <w:szCs w:val="22"/>
        </w:rPr>
        <w:t>Biology</w:t>
      </w:r>
      <w:proofErr w:type="gramEnd"/>
      <w:r w:rsidRPr="00A13338">
        <w:rPr>
          <w:rFonts w:eastAsia="Palatino,Myriad Pro" w:cs="Palatino,Myriad Pro"/>
          <w:spacing w:val="2"/>
          <w:sz w:val="22"/>
          <w:szCs w:val="22"/>
        </w:rPr>
        <w:t xml:space="preserve"> department also supports students wishing to study at Oxbridge and Russell group universities through a unique and successful mentoring programme.  </w:t>
      </w:r>
    </w:p>
    <w:p w14:paraId="5A051783" w14:textId="77777777" w:rsidR="00956C1B" w:rsidRPr="00A13338" w:rsidRDefault="00956C1B" w:rsidP="00956C1B">
      <w:pPr>
        <w:spacing w:before="33"/>
        <w:ind w:left="110" w:right="-20"/>
        <w:jc w:val="both"/>
        <w:rPr>
          <w:rFonts w:eastAsia="Palatino,Myriad Pro" w:cs="Palatino,Myriad Pro"/>
          <w:spacing w:val="2"/>
          <w:sz w:val="22"/>
          <w:szCs w:val="22"/>
        </w:rPr>
      </w:pPr>
    </w:p>
    <w:p w14:paraId="1063D9CE" w14:textId="77777777" w:rsidR="00956C1B" w:rsidRPr="00A13338" w:rsidRDefault="00956C1B" w:rsidP="00956C1B">
      <w:pPr>
        <w:spacing w:before="33"/>
        <w:ind w:left="110" w:right="-20"/>
        <w:jc w:val="both"/>
        <w:rPr>
          <w:rFonts w:eastAsia="Palatino,Myriad Pro" w:cs="Palatino,Myriad Pro"/>
          <w:spacing w:val="2"/>
          <w:sz w:val="22"/>
          <w:szCs w:val="22"/>
        </w:rPr>
      </w:pPr>
      <w:r w:rsidRPr="00A13338">
        <w:rPr>
          <w:rFonts w:eastAsia="Palatino,Myriad Pro" w:cs="Palatino,Myriad Pro"/>
          <w:spacing w:val="2"/>
          <w:sz w:val="22"/>
          <w:szCs w:val="22"/>
        </w:rPr>
        <w:t>The department members are always looking to emphasize the enjoyment and relevance of the subject, and this, naturally, makes the department a lively and interesting place. Practical work is at the very heart of the subject and the six teachers are well supported by a talented technician team.</w:t>
      </w:r>
    </w:p>
    <w:p w14:paraId="61A765D0" w14:textId="77777777" w:rsidR="00956C1B" w:rsidRPr="00A13338" w:rsidRDefault="00956C1B" w:rsidP="00956C1B">
      <w:pPr>
        <w:spacing w:before="33"/>
        <w:ind w:left="110" w:right="-20"/>
        <w:jc w:val="both"/>
        <w:rPr>
          <w:rFonts w:eastAsia="Palatino,Myriad Pro" w:cs="Palatino,Myriad Pro"/>
          <w:spacing w:val="2"/>
          <w:sz w:val="22"/>
          <w:szCs w:val="22"/>
        </w:rPr>
      </w:pPr>
    </w:p>
    <w:p w14:paraId="6DF9BC52" w14:textId="3A3B234A" w:rsidR="00956C1B" w:rsidRPr="00A13338" w:rsidRDefault="00956C1B" w:rsidP="25566E69">
      <w:pPr>
        <w:spacing w:before="33"/>
        <w:ind w:left="110" w:right="-20"/>
        <w:jc w:val="both"/>
        <w:rPr>
          <w:rFonts w:eastAsia="Palatino,Myriad Pro" w:cs="Palatino,Myriad Pro"/>
          <w:sz w:val="22"/>
          <w:szCs w:val="22"/>
        </w:rPr>
      </w:pPr>
      <w:r w:rsidRPr="00A13338">
        <w:rPr>
          <w:rFonts w:eastAsia="Palatino,Myriad Pro" w:cs="Palatino,Myriad Pro"/>
          <w:spacing w:val="2"/>
          <w:sz w:val="22"/>
          <w:szCs w:val="22"/>
        </w:rPr>
        <w:t xml:space="preserve">The department is housed in the re-furbished Science building and consists of five teaching laboratories, with a dedicated prep room and departmental library. The department has a large wealth of resources and has invested in </w:t>
      </w:r>
      <w:proofErr w:type="gramStart"/>
      <w:r w:rsidRPr="00A13338">
        <w:rPr>
          <w:rFonts w:eastAsia="Palatino,Myriad Pro" w:cs="Palatino,Myriad Pro"/>
          <w:spacing w:val="2"/>
          <w:sz w:val="22"/>
          <w:szCs w:val="22"/>
        </w:rPr>
        <w:t>a number of</w:t>
      </w:r>
      <w:proofErr w:type="gramEnd"/>
      <w:r w:rsidRPr="00A13338">
        <w:rPr>
          <w:rFonts w:eastAsia="Palatino,Myriad Pro" w:cs="Palatino,Myriad Pro"/>
          <w:spacing w:val="2"/>
          <w:sz w:val="22"/>
          <w:szCs w:val="22"/>
        </w:rPr>
        <w:t xml:space="preserve"> innovative online tools. The appropriate use of technology is always encouraged, and each classroom has wireless connectivity to the school network. Each member of staff is provided with an Apple MacBook</w:t>
      </w:r>
      <w:r w:rsidR="0006317C">
        <w:rPr>
          <w:rFonts w:eastAsia="Palatino,Myriad Pro" w:cs="Palatino,Myriad Pro"/>
          <w:spacing w:val="2"/>
          <w:sz w:val="22"/>
          <w:szCs w:val="22"/>
        </w:rPr>
        <w:t xml:space="preserve"> and an iPad</w:t>
      </w:r>
      <w:r w:rsidRPr="00A13338">
        <w:rPr>
          <w:rFonts w:eastAsia="Palatino,Myriad Pro" w:cs="Palatino,Myriad Pro"/>
          <w:spacing w:val="2"/>
          <w:sz w:val="22"/>
          <w:szCs w:val="22"/>
        </w:rPr>
        <w:t xml:space="preserve">, and all the teaching laboratories have </w:t>
      </w:r>
      <w:r w:rsidR="00D010A6">
        <w:rPr>
          <w:rFonts w:eastAsia="Palatino,Myriad Pro" w:cs="Palatino,Myriad Pro"/>
          <w:spacing w:val="2"/>
          <w:sz w:val="22"/>
          <w:szCs w:val="22"/>
        </w:rPr>
        <w:t xml:space="preserve">TVs </w:t>
      </w:r>
      <w:r w:rsidRPr="00A13338">
        <w:rPr>
          <w:rFonts w:eastAsia="Palatino,Myriad Pro" w:cs="Palatino,Myriad Pro"/>
          <w:spacing w:val="2"/>
          <w:sz w:val="22"/>
          <w:szCs w:val="22"/>
        </w:rPr>
        <w:t xml:space="preserve">and visualizers. </w:t>
      </w:r>
    </w:p>
    <w:p w14:paraId="20BA74E0" w14:textId="77777777" w:rsidR="00956C1B" w:rsidRPr="00A13338" w:rsidRDefault="00956C1B" w:rsidP="00956C1B">
      <w:pPr>
        <w:spacing w:before="33"/>
        <w:ind w:left="110" w:right="-20"/>
        <w:jc w:val="both"/>
        <w:rPr>
          <w:rFonts w:eastAsia="Palatino,Myriad Pro" w:cs="Palatino,Myriad Pro"/>
          <w:spacing w:val="2"/>
          <w:sz w:val="22"/>
          <w:szCs w:val="22"/>
        </w:rPr>
      </w:pPr>
    </w:p>
    <w:p w14:paraId="2C227C2F" w14:textId="44AFDE79" w:rsidR="00956C1B" w:rsidRPr="00A13338" w:rsidRDefault="00956C1B" w:rsidP="00956C1B">
      <w:pPr>
        <w:spacing w:before="33"/>
        <w:ind w:left="110" w:right="-20"/>
        <w:jc w:val="both"/>
        <w:rPr>
          <w:rFonts w:eastAsia="Palatino,Myriad Pro" w:cs="Palatino,Myriad Pro"/>
          <w:spacing w:val="2"/>
          <w:sz w:val="22"/>
          <w:szCs w:val="22"/>
        </w:rPr>
      </w:pPr>
      <w:r w:rsidRPr="00A13338">
        <w:rPr>
          <w:rFonts w:eastAsia="Palatino,Myriad Pro" w:cs="Palatino,Myriad Pro"/>
          <w:spacing w:val="2"/>
          <w:sz w:val="22"/>
          <w:szCs w:val="22"/>
        </w:rPr>
        <w:t xml:space="preserve">Biology is taught as a separate subject in the Lower College (NC years 9-11), and the Edexcel IGCSE course is started in the Third Form (NC Y9). In the Sixth Form pupils follow the OCR A Biology specification. Uptake of all three Sciences at A Level is strong with each department running </w:t>
      </w:r>
      <w:r w:rsidR="00636647">
        <w:rPr>
          <w:rFonts w:eastAsia="Palatino,Myriad Pro" w:cs="Palatino,Myriad Pro"/>
          <w:spacing w:val="2"/>
          <w:sz w:val="22"/>
          <w:szCs w:val="22"/>
        </w:rPr>
        <w:t xml:space="preserve">multiple </w:t>
      </w:r>
      <w:r w:rsidRPr="00A13338">
        <w:rPr>
          <w:rFonts w:eastAsia="Palatino,Myriad Pro" w:cs="Palatino,Myriad Pro"/>
          <w:spacing w:val="2"/>
          <w:sz w:val="22"/>
          <w:szCs w:val="22"/>
        </w:rPr>
        <w:t xml:space="preserve">Sixth Form sets each year. Additionally, the department benefits from students joining from schools both in and out of the United Kingdom to complete their Sixth Form education. </w:t>
      </w:r>
    </w:p>
    <w:p w14:paraId="3AF5668C" w14:textId="75670B66" w:rsidR="25566E69" w:rsidRPr="00A13338" w:rsidRDefault="25566E69" w:rsidP="25566E69">
      <w:pPr>
        <w:spacing w:before="33"/>
        <w:ind w:left="110" w:right="-20"/>
        <w:jc w:val="both"/>
        <w:rPr>
          <w:rFonts w:eastAsia="Palatino,Myriad Pro" w:cs="Palatino,Myriad Pro"/>
          <w:sz w:val="22"/>
          <w:szCs w:val="22"/>
        </w:rPr>
      </w:pPr>
    </w:p>
    <w:p w14:paraId="4202E380" w14:textId="567A6763" w:rsidR="00956C1B" w:rsidRPr="00A13338" w:rsidRDefault="00956C1B" w:rsidP="00A13338">
      <w:pPr>
        <w:spacing w:before="33"/>
        <w:ind w:left="110" w:right="-20" w:firstLine="32"/>
        <w:jc w:val="both"/>
        <w:rPr>
          <w:rFonts w:eastAsia="Palatino,Myriad Pro" w:cs="Palatino,Myriad Pro"/>
          <w:b/>
          <w:bCs/>
          <w:spacing w:val="2"/>
          <w:sz w:val="22"/>
          <w:szCs w:val="22"/>
        </w:rPr>
      </w:pPr>
      <w:r w:rsidRPr="00A13338">
        <w:rPr>
          <w:rFonts w:eastAsia="Palatino,Myriad Pro" w:cs="Palatino,Myriad Pro"/>
          <w:b/>
          <w:bCs/>
          <w:spacing w:val="2"/>
          <w:sz w:val="22"/>
          <w:szCs w:val="22"/>
        </w:rPr>
        <w:t>The Post:</w:t>
      </w:r>
    </w:p>
    <w:p w14:paraId="03DE89D5" w14:textId="77777777" w:rsidR="00956C1B" w:rsidRPr="00A13338" w:rsidRDefault="00956C1B" w:rsidP="00956C1B">
      <w:pPr>
        <w:spacing w:before="33"/>
        <w:ind w:left="110" w:right="-20"/>
        <w:jc w:val="both"/>
        <w:rPr>
          <w:rFonts w:eastAsia="Palatino,Myriad Pro" w:cs="Palatino,Myriad Pro"/>
          <w:spacing w:val="2"/>
          <w:sz w:val="22"/>
          <w:szCs w:val="22"/>
        </w:rPr>
      </w:pPr>
    </w:p>
    <w:p w14:paraId="0B5A6C2D" w14:textId="6B773DF4" w:rsidR="00956C1B" w:rsidRPr="00A13338" w:rsidRDefault="00956C1B" w:rsidP="25566E69">
      <w:pPr>
        <w:spacing w:before="33"/>
        <w:ind w:left="110" w:right="-20"/>
        <w:jc w:val="both"/>
        <w:rPr>
          <w:rFonts w:eastAsia="Palatino,Myriad Pro" w:cs="Palatino,Myriad Pro"/>
          <w:sz w:val="22"/>
          <w:szCs w:val="22"/>
        </w:rPr>
      </w:pPr>
      <w:r w:rsidRPr="00A13338">
        <w:rPr>
          <w:rFonts w:eastAsia="Palatino,Myriad Pro" w:cs="Palatino,Myriad Pro"/>
          <w:spacing w:val="2"/>
          <w:sz w:val="22"/>
          <w:szCs w:val="22"/>
        </w:rPr>
        <w:t>A Teacher of Biology at College is responsible, through the Head of Biology and the Head of Science, for the teaching of Biology to pupils according to the curricula for each year group. Promotion of the values of Cheltenham College is integral to the role, and it is essential that the successful candidate is a good role model for the pupils and prepares them to make a positive contribution to society.</w:t>
      </w:r>
    </w:p>
    <w:p w14:paraId="13728CB1" w14:textId="24EE885F" w:rsidR="00956C1B" w:rsidRPr="00A13338" w:rsidRDefault="00956C1B" w:rsidP="00956C1B">
      <w:pPr>
        <w:spacing w:before="33"/>
        <w:ind w:left="110" w:right="-20"/>
        <w:jc w:val="both"/>
        <w:rPr>
          <w:rFonts w:eastAsia="Palatino,Myriad Pro" w:cs="Palatino,Myriad Pro"/>
          <w:spacing w:val="2"/>
          <w:sz w:val="22"/>
          <w:szCs w:val="22"/>
        </w:rPr>
      </w:pPr>
      <w:r w:rsidRPr="00A13338">
        <w:rPr>
          <w:rFonts w:eastAsia="Palatino,Myriad Pro" w:cs="Palatino,Myriad Pro"/>
          <w:spacing w:val="2"/>
          <w:sz w:val="22"/>
          <w:szCs w:val="22"/>
        </w:rPr>
        <w:lastRenderedPageBreak/>
        <w:t xml:space="preserve">The successful candidate will be accountable to the Head of Biology for the quality of </w:t>
      </w:r>
      <w:r w:rsidR="001F2215">
        <w:rPr>
          <w:rFonts w:eastAsia="Palatino,Myriad Pro" w:cs="Palatino,Myriad Pro"/>
          <w:spacing w:val="2"/>
          <w:sz w:val="22"/>
          <w:szCs w:val="22"/>
        </w:rPr>
        <w:t>their</w:t>
      </w:r>
      <w:r w:rsidRPr="00A13338">
        <w:rPr>
          <w:rFonts w:eastAsia="Palatino,Myriad Pro" w:cs="Palatino,Myriad Pro"/>
          <w:spacing w:val="2"/>
          <w:sz w:val="22"/>
          <w:szCs w:val="22"/>
        </w:rPr>
        <w:t xml:space="preserve"> teaching, and will offer opportunities for pupils to develop, along with providing regular feedback on any pupil, staff or organisational issue. They will also show an enthusiasm for the subject, and for the art of teaching. They will take responsibility for several classes across the age and ability range of the school, and expectations will include, but not be limited to, the following:</w:t>
      </w:r>
    </w:p>
    <w:p w14:paraId="2C8C0D63" w14:textId="77777777" w:rsidR="00956C1B" w:rsidRPr="00A13338" w:rsidRDefault="00956C1B" w:rsidP="00956C1B">
      <w:pPr>
        <w:spacing w:before="33"/>
        <w:ind w:left="110" w:right="-20"/>
        <w:jc w:val="both"/>
        <w:rPr>
          <w:rFonts w:eastAsia="Palatino,Myriad Pro" w:cs="Palatino,Myriad Pro"/>
          <w:spacing w:val="2"/>
          <w:sz w:val="22"/>
          <w:szCs w:val="22"/>
        </w:rPr>
      </w:pPr>
    </w:p>
    <w:p w14:paraId="13EA5374"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 xml:space="preserve">Teach a full timetable of Biology across the ability and age range (currently twenty-seven 40-minute lessons per week). </w:t>
      </w:r>
    </w:p>
    <w:p w14:paraId="1F903D5E" w14:textId="7C7FE8DE" w:rsidR="00956C1B" w:rsidRPr="00A13338" w:rsidRDefault="00956C1B" w:rsidP="25566E69">
      <w:pPr>
        <w:pStyle w:val="ListParagraph"/>
        <w:numPr>
          <w:ilvl w:val="0"/>
          <w:numId w:val="21"/>
        </w:numPr>
        <w:spacing w:before="33" w:line="276" w:lineRule="auto"/>
        <w:ind w:right="-20"/>
        <w:jc w:val="both"/>
        <w:rPr>
          <w:rFonts w:eastAsia="Palatino,Myriad Pro" w:cs="Palatino,Myriad Pro"/>
        </w:rPr>
      </w:pPr>
      <w:r w:rsidRPr="00A13338">
        <w:rPr>
          <w:rFonts w:eastAsia="Palatino,Myriad Pro" w:cs="Palatino,Myriad Pro"/>
          <w:spacing w:val="2"/>
        </w:rPr>
        <w:t>Demonstrate an excellent subject knowledge and show enthusiasm to learn themselves. They will also be expected to reflect on their own practice to allow personal development.</w:t>
      </w:r>
    </w:p>
    <w:p w14:paraId="7B8F09C6"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Knowledge of the OCR A A-Level Biology specification is desirable.</w:t>
      </w:r>
    </w:p>
    <w:p w14:paraId="3976EDD6"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 xml:space="preserve">Set and mark </w:t>
      </w:r>
      <w:proofErr w:type="gramStart"/>
      <w:r w:rsidRPr="00A13338">
        <w:rPr>
          <w:rFonts w:eastAsia="Palatino,Myriad Pro" w:cs="Palatino,Myriad Pro"/>
          <w:spacing w:val="2"/>
          <w:szCs w:val="22"/>
        </w:rPr>
        <w:t>work, and</w:t>
      </w:r>
      <w:proofErr w:type="gramEnd"/>
      <w:r w:rsidRPr="00A13338">
        <w:rPr>
          <w:rFonts w:eastAsia="Palatino,Myriad Pro" w:cs="Palatino,Myriad Pro"/>
          <w:spacing w:val="2"/>
          <w:szCs w:val="22"/>
        </w:rPr>
        <w:t xml:space="preserve"> provide regular written and verbal feedback to pupils in-line with the College and Departmental policies.</w:t>
      </w:r>
    </w:p>
    <w:p w14:paraId="228EFCCA"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Monitor national and international curriculum developments, and attend training as offered by the examination bodies.</w:t>
      </w:r>
    </w:p>
    <w:p w14:paraId="6284A740"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 xml:space="preserve">Take agreed responsibility for an area of the College curriculum within the </w:t>
      </w:r>
      <w:proofErr w:type="gramStart"/>
      <w:r w:rsidRPr="00A13338">
        <w:rPr>
          <w:rFonts w:eastAsia="Palatino,Myriad Pro" w:cs="Palatino,Myriad Pro"/>
          <w:spacing w:val="2"/>
          <w:szCs w:val="22"/>
        </w:rPr>
        <w:t>department, and</w:t>
      </w:r>
      <w:proofErr w:type="gramEnd"/>
      <w:r w:rsidRPr="00A13338">
        <w:rPr>
          <w:rFonts w:eastAsia="Palatino,Myriad Pro" w:cs="Palatino,Myriad Pro"/>
          <w:spacing w:val="2"/>
          <w:szCs w:val="22"/>
        </w:rPr>
        <w:t xml:space="preserve"> ensure that the scheme of work is up to date.</w:t>
      </w:r>
    </w:p>
    <w:p w14:paraId="1611223C" w14:textId="09075FBA" w:rsidR="00956C1B" w:rsidRPr="00A13338" w:rsidRDefault="00956C1B" w:rsidP="25566E69">
      <w:pPr>
        <w:pStyle w:val="ListParagraph"/>
        <w:numPr>
          <w:ilvl w:val="0"/>
          <w:numId w:val="21"/>
        </w:numPr>
        <w:spacing w:before="33" w:line="276" w:lineRule="auto"/>
        <w:ind w:right="-20"/>
        <w:jc w:val="both"/>
        <w:rPr>
          <w:rFonts w:eastAsia="Palatino,Myriad Pro" w:cs="Palatino,Myriad Pro"/>
        </w:rPr>
      </w:pPr>
      <w:r w:rsidRPr="00A13338">
        <w:rPr>
          <w:rFonts w:eastAsia="Palatino,Myriad Pro" w:cs="Palatino,Myriad Pro"/>
          <w:spacing w:val="2"/>
        </w:rPr>
        <w:t>Deliver guidance to A-Level candidates on the completion of practical work and provide regular written feedback.</w:t>
      </w:r>
    </w:p>
    <w:p w14:paraId="2A5B256D"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Liaise with departmental technical staff to ensure the correct planning and delivery of practical work.</w:t>
      </w:r>
    </w:p>
    <w:p w14:paraId="05B780F8"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Communicate with parents over pupil progress both at parents’ meetings and via email or telephone when appropriate.</w:t>
      </w:r>
    </w:p>
    <w:p w14:paraId="6BDB70AD" w14:textId="0934C74C" w:rsidR="00956C1B" w:rsidRPr="00A13338" w:rsidRDefault="00956C1B" w:rsidP="25566E69">
      <w:pPr>
        <w:pStyle w:val="ListParagraph"/>
        <w:numPr>
          <w:ilvl w:val="0"/>
          <w:numId w:val="21"/>
        </w:numPr>
        <w:spacing w:before="33" w:line="276" w:lineRule="auto"/>
        <w:ind w:right="-20"/>
        <w:jc w:val="both"/>
        <w:rPr>
          <w:rFonts w:eastAsia="Palatino,Myriad Pro" w:cs="Palatino,Myriad Pro"/>
        </w:rPr>
      </w:pPr>
      <w:r w:rsidRPr="00A13338">
        <w:rPr>
          <w:rFonts w:eastAsia="Palatino,Myriad Pro" w:cs="Palatino,Myriad Pro"/>
          <w:spacing w:val="2"/>
        </w:rPr>
        <w:t>Show evidence of and have an interest in professional and personal development. There will be the scope to attend relevant training courses and conferences.</w:t>
      </w:r>
    </w:p>
    <w:p w14:paraId="5C7E7ABB" w14:textId="77777777" w:rsidR="00956C1B" w:rsidRPr="00A13338" w:rsidRDefault="00956C1B" w:rsidP="00625C95">
      <w:pPr>
        <w:pStyle w:val="ListParagraph"/>
        <w:numPr>
          <w:ilvl w:val="0"/>
          <w:numId w:val="21"/>
        </w:numPr>
        <w:spacing w:before="33" w:line="276" w:lineRule="auto"/>
        <w:ind w:right="-20"/>
        <w:jc w:val="both"/>
        <w:rPr>
          <w:rFonts w:eastAsia="Palatino,Myriad Pro" w:cs="Palatino,Myriad Pro"/>
          <w:spacing w:val="2"/>
          <w:szCs w:val="22"/>
        </w:rPr>
      </w:pPr>
      <w:r w:rsidRPr="00A13338">
        <w:rPr>
          <w:rFonts w:eastAsia="Palatino,Myriad Pro" w:cs="Palatino,Myriad Pro"/>
          <w:spacing w:val="2"/>
          <w:szCs w:val="22"/>
        </w:rPr>
        <w:t>Share resources, and share “best practice” with the rest of the department.</w:t>
      </w:r>
    </w:p>
    <w:p w14:paraId="7B3748B3" w14:textId="77777777" w:rsidR="00956C1B" w:rsidRPr="00A13338" w:rsidRDefault="00956C1B" w:rsidP="08219489">
      <w:pPr>
        <w:pStyle w:val="ListParagraph"/>
        <w:numPr>
          <w:ilvl w:val="0"/>
          <w:numId w:val="21"/>
        </w:numPr>
        <w:spacing w:before="33" w:line="276" w:lineRule="auto"/>
        <w:ind w:right="-20"/>
        <w:jc w:val="both"/>
        <w:rPr>
          <w:rFonts w:eastAsia="Palatino,Myriad Pro" w:cs="Palatino,Myriad Pro"/>
        </w:rPr>
      </w:pPr>
      <w:r w:rsidRPr="00A13338">
        <w:rPr>
          <w:rFonts w:eastAsia="Palatino,Myriad Pro" w:cs="Palatino,Myriad Pro"/>
          <w:spacing w:val="2"/>
        </w:rPr>
        <w:t>Participate in the College’s PPD professional development programme.</w:t>
      </w:r>
    </w:p>
    <w:p w14:paraId="410A3C94" w14:textId="2A36C10E" w:rsidR="00625C95" w:rsidRPr="00A13338" w:rsidRDefault="00625C95" w:rsidP="08219489">
      <w:pPr>
        <w:spacing w:before="33" w:line="276" w:lineRule="auto"/>
        <w:ind w:right="-20"/>
        <w:jc w:val="both"/>
        <w:rPr>
          <w:rFonts w:eastAsia="Palatino,Myriad Pro" w:cs="Palatino,Myriad Pro"/>
        </w:rPr>
      </w:pPr>
    </w:p>
    <w:p w14:paraId="44B43976" w14:textId="4F443CF6" w:rsidR="00625C95" w:rsidRPr="00A13338" w:rsidRDefault="08219489" w:rsidP="00A13338">
      <w:pPr>
        <w:spacing w:before="33" w:line="276" w:lineRule="auto"/>
        <w:ind w:left="142"/>
        <w:jc w:val="both"/>
        <w:rPr>
          <w:rFonts w:eastAsia="Palatino,Myriad Pro" w:cs="Palatino,Myriad Pro"/>
        </w:rPr>
      </w:pPr>
      <w:r w:rsidRPr="00A13338">
        <w:rPr>
          <w:sz w:val="22"/>
          <w:szCs w:val="22"/>
        </w:rPr>
        <w:t xml:space="preserve">The opportunity to be involved in a boarding house in a residential capacity may be available. This would constitute a chance to gain superb pastoral experience. Candidates who are interested in such an opportunity should make this clear in any letter of application. </w:t>
      </w:r>
    </w:p>
    <w:p w14:paraId="748E0A0D" w14:textId="77777777" w:rsidR="00956C1B" w:rsidRPr="00A13338" w:rsidRDefault="00956C1B" w:rsidP="00956C1B">
      <w:pPr>
        <w:spacing w:before="33"/>
        <w:ind w:right="-20"/>
        <w:jc w:val="both"/>
        <w:rPr>
          <w:rFonts w:eastAsia="Palatino,Myriad Pro" w:cs="Palatino,Myriad Pro"/>
          <w:spacing w:val="2"/>
          <w:sz w:val="22"/>
          <w:szCs w:val="22"/>
        </w:rPr>
      </w:pPr>
    </w:p>
    <w:p w14:paraId="08247A67" w14:textId="77777777" w:rsidR="00956C1B" w:rsidRPr="00A13338" w:rsidRDefault="00956C1B" w:rsidP="00956C1B">
      <w:pPr>
        <w:spacing w:before="33"/>
        <w:ind w:left="110" w:right="-20"/>
        <w:jc w:val="both"/>
        <w:rPr>
          <w:rFonts w:eastAsia="Palatino,Myriad Pro" w:cs="Palatino,Myriad Pro"/>
          <w:b/>
          <w:bCs/>
          <w:spacing w:val="2"/>
          <w:sz w:val="22"/>
          <w:szCs w:val="22"/>
        </w:rPr>
      </w:pPr>
      <w:r w:rsidRPr="00A13338">
        <w:rPr>
          <w:rFonts w:eastAsia="Palatino,Myriad Pro" w:cs="Palatino,Myriad Pro"/>
          <w:b/>
          <w:bCs/>
          <w:spacing w:val="2"/>
          <w:sz w:val="22"/>
          <w:szCs w:val="22"/>
        </w:rPr>
        <w:t>Expectations</w:t>
      </w:r>
    </w:p>
    <w:p w14:paraId="7A78879F" w14:textId="77777777" w:rsidR="00956C1B" w:rsidRPr="00A13338" w:rsidRDefault="00956C1B" w:rsidP="00956C1B">
      <w:pPr>
        <w:spacing w:before="33"/>
        <w:ind w:left="110" w:right="-20"/>
        <w:jc w:val="both"/>
        <w:rPr>
          <w:rFonts w:eastAsia="Palatino,Myriad Pro" w:cs="Palatino,Myriad Pro"/>
          <w:spacing w:val="2"/>
          <w:sz w:val="22"/>
          <w:szCs w:val="22"/>
        </w:rPr>
      </w:pPr>
    </w:p>
    <w:p w14:paraId="5AE30D2C" w14:textId="77777777" w:rsidR="00625C95" w:rsidRPr="00A13338" w:rsidRDefault="00956C1B" w:rsidP="00625C95">
      <w:pPr>
        <w:spacing w:before="33"/>
        <w:ind w:left="110" w:right="-20"/>
        <w:jc w:val="both"/>
        <w:rPr>
          <w:rFonts w:eastAsia="Palatino,Myriad Pro" w:cs="Palatino,Myriad Pro"/>
          <w:spacing w:val="2"/>
          <w:sz w:val="22"/>
          <w:szCs w:val="22"/>
        </w:rPr>
      </w:pPr>
      <w:r w:rsidRPr="00A13338">
        <w:rPr>
          <w:rFonts w:eastAsia="Palatino,Myriad Pro" w:cs="Palatino,Myriad Pro"/>
          <w:spacing w:val="2"/>
          <w:sz w:val="22"/>
          <w:szCs w:val="22"/>
        </w:rPr>
        <w:t xml:space="preserve">Members of Common Room are expected to teach their subject[s], to act as tutors, to be attached </w:t>
      </w:r>
      <w:proofErr w:type="gramStart"/>
      <w:r w:rsidRPr="00A13338">
        <w:rPr>
          <w:rFonts w:eastAsia="Palatino,Myriad Pro" w:cs="Palatino,Myriad Pro"/>
          <w:spacing w:val="2"/>
          <w:sz w:val="22"/>
          <w:szCs w:val="22"/>
        </w:rPr>
        <w:t>to day</w:t>
      </w:r>
      <w:proofErr w:type="gramEnd"/>
      <w:r w:rsidRPr="00A13338">
        <w:rPr>
          <w:rFonts w:eastAsia="Palatino,Myriad Pro" w:cs="Palatino,Myriad Pro"/>
          <w:spacing w:val="2"/>
          <w:sz w:val="22"/>
          <w:szCs w:val="22"/>
        </w:rPr>
        <w:t xml:space="preserve"> or boarding Houses, to make a substantial contribution to the co-curricular programme and to support the boarding ethos of the College. Outside of the formal term times they are expected to be in College for College or departmental INSET and to be available to fulfil any reasonable duties.</w:t>
      </w:r>
    </w:p>
    <w:p w14:paraId="0880FD0C" w14:textId="77777777" w:rsidR="00625C95" w:rsidRPr="00A13338" w:rsidRDefault="00625C95" w:rsidP="00625C95">
      <w:pPr>
        <w:spacing w:before="33"/>
        <w:ind w:left="110" w:right="-20"/>
        <w:jc w:val="both"/>
        <w:rPr>
          <w:rFonts w:eastAsia="Palatino,Myriad Pro" w:cs="Palatino,Myriad Pro"/>
          <w:spacing w:val="2"/>
          <w:sz w:val="22"/>
          <w:szCs w:val="22"/>
        </w:rPr>
      </w:pPr>
    </w:p>
    <w:p w14:paraId="231FBED7" w14:textId="537D49B1" w:rsidR="00956C1B" w:rsidRPr="00A13338" w:rsidRDefault="00956C1B" w:rsidP="00625C95">
      <w:pPr>
        <w:spacing w:before="33"/>
        <w:ind w:left="110" w:right="-20"/>
        <w:jc w:val="both"/>
        <w:rPr>
          <w:rFonts w:eastAsia="Palatino,Myriad Pro" w:cs="Palatino,Myriad Pro"/>
          <w:spacing w:val="2"/>
          <w:sz w:val="22"/>
          <w:szCs w:val="22"/>
        </w:rPr>
      </w:pPr>
      <w:r w:rsidRPr="00A13338">
        <w:rPr>
          <w:rFonts w:eastAsia="Palatino,Myriad Pro" w:cs="Palatino,Myriad Pro"/>
          <w:b/>
          <w:bCs/>
          <w:spacing w:val="2"/>
          <w:sz w:val="22"/>
          <w:szCs w:val="22"/>
        </w:rPr>
        <w:t>The College sets the highest professional standards in every respect.</w:t>
      </w:r>
    </w:p>
    <w:p w14:paraId="55261A08" w14:textId="77777777" w:rsidR="00625C95" w:rsidRPr="00A13338" w:rsidRDefault="00625C95" w:rsidP="00956C1B">
      <w:pPr>
        <w:spacing w:before="33"/>
        <w:ind w:left="110" w:right="-20"/>
        <w:jc w:val="both"/>
        <w:rPr>
          <w:rFonts w:eastAsia="Palatino,Myriad Pro" w:cs="Palatino,Myriad Pro"/>
          <w:b/>
          <w:bCs/>
          <w:spacing w:val="2"/>
          <w:sz w:val="22"/>
          <w:szCs w:val="22"/>
        </w:rPr>
      </w:pPr>
    </w:p>
    <w:p w14:paraId="6F821982" w14:textId="7EDBE67C" w:rsidR="00956C1B" w:rsidRPr="00A13338" w:rsidRDefault="00956C1B" w:rsidP="00956C1B">
      <w:pPr>
        <w:spacing w:before="33"/>
        <w:ind w:left="110" w:right="-20"/>
        <w:jc w:val="both"/>
        <w:rPr>
          <w:rFonts w:eastAsia="Palatino,Myriad Pro" w:cs="Palatino,Myriad Pro"/>
          <w:b/>
          <w:bCs/>
          <w:spacing w:val="2"/>
          <w:sz w:val="22"/>
          <w:szCs w:val="22"/>
        </w:rPr>
      </w:pPr>
      <w:r w:rsidRPr="00A13338">
        <w:rPr>
          <w:rFonts w:eastAsia="Palatino,Myriad Pro" w:cs="Palatino,Myriad Pro"/>
          <w:b/>
          <w:bCs/>
          <w:spacing w:val="2"/>
          <w:sz w:val="22"/>
          <w:szCs w:val="22"/>
        </w:rPr>
        <w:t>Terms and Conditions:</w:t>
      </w:r>
    </w:p>
    <w:p w14:paraId="6D19796C" w14:textId="77777777" w:rsidR="00956C1B" w:rsidRPr="00A13338" w:rsidRDefault="00956C1B" w:rsidP="00956C1B">
      <w:pPr>
        <w:spacing w:before="33"/>
        <w:ind w:left="110" w:right="-20"/>
        <w:jc w:val="both"/>
        <w:rPr>
          <w:rFonts w:eastAsia="Palatino,Myriad Pro" w:cs="Palatino,Myriad Pro"/>
          <w:spacing w:val="2"/>
          <w:sz w:val="22"/>
          <w:szCs w:val="22"/>
        </w:rPr>
      </w:pPr>
    </w:p>
    <w:p w14:paraId="05542557" w14:textId="3BEBF05B" w:rsidR="00956C1B" w:rsidRPr="004D65A4" w:rsidRDefault="00956C1B" w:rsidP="08219489">
      <w:pPr>
        <w:pStyle w:val="ListParagraph"/>
        <w:numPr>
          <w:ilvl w:val="0"/>
          <w:numId w:val="22"/>
        </w:numPr>
        <w:spacing w:before="33" w:line="276" w:lineRule="auto"/>
        <w:ind w:right="-20"/>
        <w:jc w:val="both"/>
        <w:rPr>
          <w:rFonts w:eastAsia="Palatino,Myriad Pro" w:cs="Palatino,Myriad Pro"/>
        </w:rPr>
      </w:pPr>
      <w:r w:rsidRPr="004D65A4">
        <w:rPr>
          <w:rFonts w:eastAsia="Palatino,Myriad Pro" w:cs="Palatino,Myriad Pro"/>
          <w:spacing w:val="2"/>
        </w:rPr>
        <w:t xml:space="preserve">A full-time teacher has approximately 27 lessons per week of forty minutes and is expected to be a tutor (involving 2 periods a week and reflection meetings with tutees every fortnight), undertake duties and to play an appropriate part in the co-curricular life of the College. </w:t>
      </w:r>
    </w:p>
    <w:p w14:paraId="08292CE3" w14:textId="7BF36CD4" w:rsidR="00956C1B" w:rsidRDefault="00956C1B" w:rsidP="00625C95">
      <w:pPr>
        <w:pStyle w:val="ListParagraph"/>
        <w:numPr>
          <w:ilvl w:val="0"/>
          <w:numId w:val="22"/>
        </w:numPr>
        <w:spacing w:before="33" w:line="276" w:lineRule="auto"/>
        <w:ind w:right="-20"/>
        <w:jc w:val="both"/>
        <w:rPr>
          <w:rFonts w:eastAsia="Palatino,Myriad Pro" w:cs="Palatino,Myriad Pro"/>
          <w:spacing w:val="2"/>
          <w:szCs w:val="22"/>
        </w:rPr>
      </w:pPr>
      <w:r w:rsidRPr="004D65A4">
        <w:rPr>
          <w:rFonts w:eastAsia="Palatino,Myriad Pro" w:cs="Palatino,Myriad Pro"/>
          <w:spacing w:val="2"/>
          <w:szCs w:val="22"/>
        </w:rPr>
        <w:t>The College has its own salary scale.</w:t>
      </w:r>
    </w:p>
    <w:p w14:paraId="5F5ACDAF" w14:textId="77777777" w:rsidR="004D65A4" w:rsidRPr="004D65A4" w:rsidRDefault="004D65A4" w:rsidP="004D65A4">
      <w:pPr>
        <w:pStyle w:val="ListParagraph"/>
        <w:numPr>
          <w:ilvl w:val="0"/>
          <w:numId w:val="22"/>
        </w:numPr>
        <w:spacing w:before="33" w:line="276" w:lineRule="auto"/>
        <w:ind w:right="-20"/>
        <w:jc w:val="both"/>
        <w:rPr>
          <w:rFonts w:eastAsia="Palatino,Myriad Pro" w:cs="Palatino,Myriad Pro"/>
          <w:spacing w:val="2"/>
          <w:szCs w:val="22"/>
        </w:rPr>
      </w:pPr>
      <w:r w:rsidRPr="004D65A4">
        <w:rPr>
          <w:rFonts w:eastAsia="Palatino,Myriad Pro" w:cs="Palatino,Myriad Pro"/>
          <w:spacing w:val="2"/>
          <w:szCs w:val="22"/>
        </w:rPr>
        <w:lastRenderedPageBreak/>
        <w:t xml:space="preserve">College offers a defined contribution Workplace Pension Plan plus a Flexible Benefits Pot. The scheme offered is through APTIS: Aviva Pensions Trust for Independent Schools and includes a generous College contribution. </w:t>
      </w:r>
    </w:p>
    <w:p w14:paraId="0B739E1D" w14:textId="77777777" w:rsidR="00956C1B" w:rsidRPr="004D65A4" w:rsidRDefault="00956C1B" w:rsidP="00625C95">
      <w:pPr>
        <w:pStyle w:val="ListParagraph"/>
        <w:numPr>
          <w:ilvl w:val="0"/>
          <w:numId w:val="22"/>
        </w:numPr>
        <w:spacing w:before="33" w:line="276" w:lineRule="auto"/>
        <w:ind w:right="-20"/>
        <w:jc w:val="both"/>
        <w:rPr>
          <w:rFonts w:eastAsia="Palatino,Myriad Pro" w:cs="Palatino,Myriad Pro"/>
          <w:spacing w:val="2"/>
          <w:szCs w:val="22"/>
        </w:rPr>
      </w:pPr>
      <w:r w:rsidRPr="004D65A4">
        <w:rPr>
          <w:rFonts w:eastAsia="Palatino,Myriad Pro" w:cs="Palatino,Myriad Pro"/>
          <w:spacing w:val="2"/>
          <w:szCs w:val="22"/>
        </w:rPr>
        <w:t>Accommodation may be available.</w:t>
      </w:r>
    </w:p>
    <w:p w14:paraId="6D8586C3" w14:textId="77777777" w:rsidR="00956C1B" w:rsidRPr="004D65A4" w:rsidRDefault="00956C1B" w:rsidP="00625C95">
      <w:pPr>
        <w:pStyle w:val="ListParagraph"/>
        <w:numPr>
          <w:ilvl w:val="0"/>
          <w:numId w:val="22"/>
        </w:numPr>
        <w:spacing w:before="33" w:line="276" w:lineRule="auto"/>
        <w:ind w:right="-20"/>
        <w:jc w:val="both"/>
        <w:rPr>
          <w:rFonts w:eastAsia="Palatino,Myriad Pro" w:cs="Palatino,Myriad Pro"/>
          <w:spacing w:val="2"/>
          <w:szCs w:val="22"/>
        </w:rPr>
      </w:pPr>
      <w:r w:rsidRPr="004D65A4">
        <w:rPr>
          <w:rFonts w:eastAsia="Palatino,Myriad Pro" w:cs="Palatino,Myriad Pro"/>
          <w:spacing w:val="2"/>
          <w:szCs w:val="22"/>
        </w:rPr>
        <w:t>Permanent members of staff are entitled to a substantial reduction in fees for their children.</w:t>
      </w:r>
    </w:p>
    <w:p w14:paraId="368FEAF0" w14:textId="69E21D03" w:rsidR="00956C1B" w:rsidRPr="004D65A4" w:rsidRDefault="00956C1B" w:rsidP="25566E69">
      <w:pPr>
        <w:pStyle w:val="ListParagraph"/>
        <w:numPr>
          <w:ilvl w:val="0"/>
          <w:numId w:val="22"/>
        </w:numPr>
        <w:spacing w:before="33" w:line="276" w:lineRule="auto"/>
        <w:ind w:right="-20"/>
        <w:jc w:val="both"/>
        <w:rPr>
          <w:rFonts w:eastAsia="Palatino,Myriad Pro" w:cs="Palatino,Myriad Pro"/>
        </w:rPr>
      </w:pPr>
      <w:r w:rsidRPr="004D65A4">
        <w:rPr>
          <w:rFonts w:eastAsia="Palatino,Myriad Pro" w:cs="Palatino,Myriad Pro"/>
          <w:spacing w:val="2"/>
        </w:rPr>
        <w:t>Members of staff may use the College sports facilities (at staff allocated times).</w:t>
      </w:r>
    </w:p>
    <w:p w14:paraId="227FDFD2" w14:textId="77777777" w:rsidR="00A13338" w:rsidRPr="00A13338" w:rsidRDefault="00A13338" w:rsidP="00A13338">
      <w:pPr>
        <w:pStyle w:val="ListParagraph"/>
        <w:spacing w:before="33" w:line="276" w:lineRule="auto"/>
        <w:ind w:left="830" w:right="-20"/>
        <w:jc w:val="both"/>
        <w:rPr>
          <w:rFonts w:eastAsia="Palatino,Myriad Pro" w:cs="Palatino,Myriad Pro"/>
        </w:rPr>
      </w:pPr>
    </w:p>
    <w:p w14:paraId="258B6305" w14:textId="0DC156A8" w:rsidR="000A2089" w:rsidRPr="00A13338" w:rsidRDefault="00984678" w:rsidP="00956C1B">
      <w:pPr>
        <w:spacing w:before="33"/>
        <w:ind w:left="110" w:right="-20"/>
        <w:jc w:val="both"/>
        <w:rPr>
          <w:rFonts w:eastAsia="Palatino,Myriad Pro" w:cs="Palatino,Myriad Pro"/>
          <w:sz w:val="22"/>
          <w:szCs w:val="22"/>
        </w:rPr>
      </w:pPr>
      <w:r>
        <w:rPr>
          <w:rFonts w:eastAsia="Palatino,Myriad Pro" w:cs="Palatino,Myriad Pro"/>
          <w:b/>
          <w:bCs/>
          <w:spacing w:val="2"/>
          <w:sz w:val="22"/>
          <w:szCs w:val="22"/>
        </w:rPr>
        <w:t>November</w:t>
      </w:r>
      <w:r w:rsidR="00956C1B" w:rsidRPr="00A13338">
        <w:rPr>
          <w:rFonts w:eastAsia="Palatino,Myriad Pro" w:cs="Palatino,Myriad Pro"/>
          <w:b/>
          <w:bCs/>
          <w:spacing w:val="2"/>
          <w:sz w:val="22"/>
          <w:szCs w:val="22"/>
        </w:rPr>
        <w:t xml:space="preserve"> 202</w:t>
      </w:r>
      <w:r>
        <w:rPr>
          <w:rFonts w:eastAsia="Palatino,Myriad Pro" w:cs="Palatino,Myriad Pro"/>
          <w:b/>
          <w:bCs/>
          <w:spacing w:val="2"/>
          <w:sz w:val="22"/>
          <w:szCs w:val="22"/>
        </w:rPr>
        <w:t>2</w:t>
      </w:r>
    </w:p>
    <w:sectPr w:rsidR="000A2089" w:rsidRPr="00A13338" w:rsidSect="000A2089">
      <w:headerReference w:type="even" r:id="rId17"/>
      <w:footerReference w:type="even" r:id="rId18"/>
      <w:footerReference w:type="default" r:id="rId19"/>
      <w:pgSz w:w="11900" w:h="16840"/>
      <w:pgMar w:top="1440" w:right="897" w:bottom="1440" w:left="1080" w:header="709" w:footer="13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B6A0F" w14:textId="77777777" w:rsidR="00CE1BF7" w:rsidRDefault="00CE1BF7" w:rsidP="00295D09">
      <w:r>
        <w:separator/>
      </w:r>
    </w:p>
  </w:endnote>
  <w:endnote w:type="continuationSeparator" w:id="0">
    <w:p w14:paraId="11BF72A5" w14:textId="77777777" w:rsidR="00CE1BF7" w:rsidRDefault="00CE1BF7" w:rsidP="00295D09">
      <w:r>
        <w:continuationSeparator/>
      </w:r>
    </w:p>
  </w:endnote>
  <w:endnote w:type="continuationNotice" w:id="1">
    <w:p w14:paraId="59D3FBC0" w14:textId="77777777" w:rsidR="00CE1BF7" w:rsidRDefault="00CE1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Myriad Pro">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A132" w14:textId="77777777" w:rsidR="001A5B8F" w:rsidRDefault="001A5B8F" w:rsidP="006F5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BCCDF8" w14:textId="77777777" w:rsidR="001A5B8F" w:rsidRDefault="001A5B8F" w:rsidP="001A5B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502A" w14:textId="77777777" w:rsidR="001A5B8F" w:rsidRDefault="001A5B8F" w:rsidP="006F5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E01">
      <w:rPr>
        <w:rStyle w:val="PageNumber"/>
        <w:noProof/>
      </w:rPr>
      <w:t>4</w:t>
    </w:r>
    <w:r>
      <w:rPr>
        <w:rStyle w:val="PageNumber"/>
      </w:rPr>
      <w:fldChar w:fldCharType="end"/>
    </w:r>
  </w:p>
  <w:p w14:paraId="1B4D2A8E" w14:textId="77777777" w:rsidR="001A5B8F" w:rsidRDefault="001A5B8F" w:rsidP="001A5B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D06F" w14:textId="77777777" w:rsidR="00CE1BF7" w:rsidRDefault="00CE1BF7" w:rsidP="00295D09">
      <w:r>
        <w:separator/>
      </w:r>
    </w:p>
  </w:footnote>
  <w:footnote w:type="continuationSeparator" w:id="0">
    <w:p w14:paraId="13422F8D" w14:textId="77777777" w:rsidR="00CE1BF7" w:rsidRDefault="00CE1BF7" w:rsidP="00295D09">
      <w:r>
        <w:continuationSeparator/>
      </w:r>
    </w:p>
  </w:footnote>
  <w:footnote w:type="continuationNotice" w:id="1">
    <w:p w14:paraId="0979855B" w14:textId="77777777" w:rsidR="00CE1BF7" w:rsidRDefault="00CE1B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373B" w14:textId="77777777" w:rsidR="00D77592" w:rsidRDefault="00D77592" w:rsidP="006F53E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417B" w14:textId="77777777" w:rsidR="00D2758C" w:rsidRDefault="00000000">
    <w:pPr>
      <w:pStyle w:val="Header"/>
    </w:pPr>
    <w:sdt>
      <w:sdtPr>
        <w:id w:val="171999623"/>
        <w:placeholder>
          <w:docPart w:val="EA81C94BC229C34F95E374E3A69D879D"/>
        </w:placeholder>
        <w:temporary/>
        <w:showingPlcHdr/>
      </w:sdtPr>
      <w:sdtContent>
        <w:r w:rsidR="00D2758C">
          <w:t>[Type text]</w:t>
        </w:r>
      </w:sdtContent>
    </w:sdt>
    <w:r w:rsidR="00D2758C">
      <w:ptab w:relativeTo="margin" w:alignment="center" w:leader="none"/>
    </w:r>
    <w:sdt>
      <w:sdtPr>
        <w:id w:val="171999624"/>
        <w:placeholder>
          <w:docPart w:val="4820C4F6EE1D034A9A4E2365DD1425B4"/>
        </w:placeholder>
        <w:temporary/>
        <w:showingPlcHdr/>
      </w:sdtPr>
      <w:sdtContent>
        <w:r w:rsidR="00D2758C">
          <w:t>[Type text]</w:t>
        </w:r>
      </w:sdtContent>
    </w:sdt>
    <w:r w:rsidR="00D2758C">
      <w:ptab w:relativeTo="margin" w:alignment="right" w:leader="none"/>
    </w:r>
    <w:sdt>
      <w:sdtPr>
        <w:id w:val="171999625"/>
        <w:placeholder>
          <w:docPart w:val="8F2051875BE95B4B92327C23B7097336"/>
        </w:placeholder>
        <w:temporary/>
        <w:showingPlcHdr/>
      </w:sdtPr>
      <w:sdtContent>
        <w:r w:rsidR="00D2758C">
          <w:t>[Type text]</w:t>
        </w:r>
      </w:sdtContent>
    </w:sdt>
  </w:p>
  <w:p w14:paraId="588AC933" w14:textId="77777777" w:rsidR="00D2758C" w:rsidRDefault="00D27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0AD"/>
    <w:multiLevelType w:val="hybridMultilevel"/>
    <w:tmpl w:val="3B56B4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E1A6C"/>
    <w:multiLevelType w:val="hybridMultilevel"/>
    <w:tmpl w:val="B87C0514"/>
    <w:lvl w:ilvl="0" w:tplc="00030409">
      <w:start w:val="1"/>
      <w:numFmt w:val="bullet"/>
      <w:lvlText w:val="o"/>
      <w:lvlJc w:val="left"/>
      <w:pPr>
        <w:ind w:left="720" w:hanging="360"/>
      </w:pPr>
      <w:rPr>
        <w:rFonts w:ascii="Courier New" w:hAnsi="Courier New"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 w15:restartNumberingAfterBreak="0">
    <w:nsid w:val="15494169"/>
    <w:multiLevelType w:val="hybridMultilevel"/>
    <w:tmpl w:val="8E780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34602"/>
    <w:multiLevelType w:val="hybridMultilevel"/>
    <w:tmpl w:val="F0ACB5B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 w15:restartNumberingAfterBreak="0">
    <w:nsid w:val="1BB53345"/>
    <w:multiLevelType w:val="hybridMultilevel"/>
    <w:tmpl w:val="20C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14D91"/>
    <w:multiLevelType w:val="hybridMultilevel"/>
    <w:tmpl w:val="00D0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67143"/>
    <w:multiLevelType w:val="hybridMultilevel"/>
    <w:tmpl w:val="DA4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E4226"/>
    <w:multiLevelType w:val="multilevel"/>
    <w:tmpl w:val="E00C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F059A8"/>
    <w:multiLevelType w:val="hybridMultilevel"/>
    <w:tmpl w:val="784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3E2702"/>
    <w:multiLevelType w:val="hybridMultilevel"/>
    <w:tmpl w:val="338603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F53353"/>
    <w:multiLevelType w:val="hybridMultilevel"/>
    <w:tmpl w:val="75C8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EE38CD"/>
    <w:multiLevelType w:val="hybridMultilevel"/>
    <w:tmpl w:val="C22E089A"/>
    <w:lvl w:ilvl="0" w:tplc="E628563E">
      <w:numFmt w:val="bullet"/>
      <w:lvlText w:val=""/>
      <w:lvlJc w:val="left"/>
      <w:pPr>
        <w:tabs>
          <w:tab w:val="num" w:pos="420"/>
        </w:tabs>
        <w:ind w:left="420" w:hanging="360"/>
      </w:pPr>
      <w:rPr>
        <w:rFonts w:ascii="Symbol" w:eastAsia="Times"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4670703D"/>
    <w:multiLevelType w:val="hybridMultilevel"/>
    <w:tmpl w:val="42DEC3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76EEC"/>
    <w:multiLevelType w:val="hybridMultilevel"/>
    <w:tmpl w:val="7A8485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503B287E"/>
    <w:multiLevelType w:val="hybridMultilevel"/>
    <w:tmpl w:val="4A70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87036"/>
    <w:multiLevelType w:val="hybridMultilevel"/>
    <w:tmpl w:val="1170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346F2E"/>
    <w:multiLevelType w:val="hybridMultilevel"/>
    <w:tmpl w:val="3446E6D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7" w15:restartNumberingAfterBreak="0">
    <w:nsid w:val="5F545C9C"/>
    <w:multiLevelType w:val="hybridMultilevel"/>
    <w:tmpl w:val="3C4201D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635A4161"/>
    <w:multiLevelType w:val="hybridMultilevel"/>
    <w:tmpl w:val="CAF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032A2C"/>
    <w:multiLevelType w:val="hybridMultilevel"/>
    <w:tmpl w:val="CC14A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996E72"/>
    <w:multiLevelType w:val="hybridMultilevel"/>
    <w:tmpl w:val="C7A0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55380A"/>
    <w:multiLevelType w:val="hybridMultilevel"/>
    <w:tmpl w:val="5020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48537E"/>
    <w:multiLevelType w:val="hybridMultilevel"/>
    <w:tmpl w:val="AD4EFC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820004884">
    <w:abstractNumId w:val="2"/>
  </w:num>
  <w:num w:numId="2" w16cid:durableId="983578991">
    <w:abstractNumId w:val="18"/>
  </w:num>
  <w:num w:numId="3" w16cid:durableId="1991203184">
    <w:abstractNumId w:val="14"/>
  </w:num>
  <w:num w:numId="4" w16cid:durableId="580018816">
    <w:abstractNumId w:val="10"/>
  </w:num>
  <w:num w:numId="5" w16cid:durableId="1091046209">
    <w:abstractNumId w:val="15"/>
  </w:num>
  <w:num w:numId="6" w16cid:durableId="1021516227">
    <w:abstractNumId w:val="6"/>
  </w:num>
  <w:num w:numId="7" w16cid:durableId="538973799">
    <w:abstractNumId w:val="4"/>
  </w:num>
  <w:num w:numId="8" w16cid:durableId="287779710">
    <w:abstractNumId w:val="1"/>
  </w:num>
  <w:num w:numId="9" w16cid:durableId="1795710103">
    <w:abstractNumId w:val="11"/>
  </w:num>
  <w:num w:numId="10" w16cid:durableId="960578567">
    <w:abstractNumId w:val="8"/>
  </w:num>
  <w:num w:numId="11" w16cid:durableId="1450584599">
    <w:abstractNumId w:val="21"/>
  </w:num>
  <w:num w:numId="12" w16cid:durableId="2062513457">
    <w:abstractNumId w:val="0"/>
  </w:num>
  <w:num w:numId="13" w16cid:durableId="399402503">
    <w:abstractNumId w:val="9"/>
  </w:num>
  <w:num w:numId="14" w16cid:durableId="1207255184">
    <w:abstractNumId w:val="19"/>
  </w:num>
  <w:num w:numId="15" w16cid:durableId="649821489">
    <w:abstractNumId w:val="22"/>
  </w:num>
  <w:num w:numId="16" w16cid:durableId="1857882375">
    <w:abstractNumId w:val="12"/>
  </w:num>
  <w:num w:numId="17" w16cid:durableId="710614600">
    <w:abstractNumId w:val="5"/>
  </w:num>
  <w:num w:numId="18" w16cid:durableId="309139574">
    <w:abstractNumId w:val="13"/>
  </w:num>
  <w:num w:numId="19" w16cid:durableId="2038240623">
    <w:abstractNumId w:val="16"/>
  </w:num>
  <w:num w:numId="20" w16cid:durableId="2101751499">
    <w:abstractNumId w:val="20"/>
  </w:num>
  <w:num w:numId="21" w16cid:durableId="87966803">
    <w:abstractNumId w:val="17"/>
  </w:num>
  <w:num w:numId="22" w16cid:durableId="989485547">
    <w:abstractNumId w:val="3"/>
  </w:num>
  <w:num w:numId="23" w16cid:durableId="1497103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79E"/>
    <w:rsid w:val="00000AAF"/>
    <w:rsid w:val="0005279E"/>
    <w:rsid w:val="000621B6"/>
    <w:rsid w:val="00062FE3"/>
    <w:rsid w:val="0006317C"/>
    <w:rsid w:val="00073977"/>
    <w:rsid w:val="00075B27"/>
    <w:rsid w:val="00080DB4"/>
    <w:rsid w:val="0008585C"/>
    <w:rsid w:val="000904F5"/>
    <w:rsid w:val="00092F55"/>
    <w:rsid w:val="000A2089"/>
    <w:rsid w:val="00121FE0"/>
    <w:rsid w:val="0013179A"/>
    <w:rsid w:val="00133D11"/>
    <w:rsid w:val="0015559B"/>
    <w:rsid w:val="001560EB"/>
    <w:rsid w:val="001977AF"/>
    <w:rsid w:val="0019795B"/>
    <w:rsid w:val="001A0F07"/>
    <w:rsid w:val="001A5B8F"/>
    <w:rsid w:val="001E128D"/>
    <w:rsid w:val="001E1711"/>
    <w:rsid w:val="001E20DC"/>
    <w:rsid w:val="001E3E3D"/>
    <w:rsid w:val="001F2215"/>
    <w:rsid w:val="00205AC7"/>
    <w:rsid w:val="002132D7"/>
    <w:rsid w:val="002258DC"/>
    <w:rsid w:val="00275433"/>
    <w:rsid w:val="00285FC7"/>
    <w:rsid w:val="00295D09"/>
    <w:rsid w:val="002A1562"/>
    <w:rsid w:val="002A7C7F"/>
    <w:rsid w:val="002C2E54"/>
    <w:rsid w:val="002D7622"/>
    <w:rsid w:val="003233DD"/>
    <w:rsid w:val="00352472"/>
    <w:rsid w:val="003A593E"/>
    <w:rsid w:val="003C06C2"/>
    <w:rsid w:val="00405414"/>
    <w:rsid w:val="00415B94"/>
    <w:rsid w:val="00425C5B"/>
    <w:rsid w:val="004346A1"/>
    <w:rsid w:val="00440843"/>
    <w:rsid w:val="004B4AE2"/>
    <w:rsid w:val="004B4F6B"/>
    <w:rsid w:val="004D65A4"/>
    <w:rsid w:val="004E6688"/>
    <w:rsid w:val="004F5512"/>
    <w:rsid w:val="00511E84"/>
    <w:rsid w:val="005366F5"/>
    <w:rsid w:val="00542C8F"/>
    <w:rsid w:val="005470A8"/>
    <w:rsid w:val="00561832"/>
    <w:rsid w:val="00570B63"/>
    <w:rsid w:val="005904E4"/>
    <w:rsid w:val="005933E4"/>
    <w:rsid w:val="00593BAB"/>
    <w:rsid w:val="005A47CB"/>
    <w:rsid w:val="005B0303"/>
    <w:rsid w:val="005C5FDC"/>
    <w:rsid w:val="005E7D87"/>
    <w:rsid w:val="006213DB"/>
    <w:rsid w:val="00625C95"/>
    <w:rsid w:val="00636647"/>
    <w:rsid w:val="006503B6"/>
    <w:rsid w:val="00653DEC"/>
    <w:rsid w:val="006943F5"/>
    <w:rsid w:val="006A4CDD"/>
    <w:rsid w:val="006A60C8"/>
    <w:rsid w:val="006B438C"/>
    <w:rsid w:val="006C182F"/>
    <w:rsid w:val="006F53E7"/>
    <w:rsid w:val="00702659"/>
    <w:rsid w:val="007239C3"/>
    <w:rsid w:val="00727F32"/>
    <w:rsid w:val="00733098"/>
    <w:rsid w:val="0073753C"/>
    <w:rsid w:val="00747EFE"/>
    <w:rsid w:val="007B0F5F"/>
    <w:rsid w:val="007B129F"/>
    <w:rsid w:val="007B4A68"/>
    <w:rsid w:val="007E113D"/>
    <w:rsid w:val="00821B9E"/>
    <w:rsid w:val="00873420"/>
    <w:rsid w:val="00884E7A"/>
    <w:rsid w:val="00891108"/>
    <w:rsid w:val="008A671E"/>
    <w:rsid w:val="00904B53"/>
    <w:rsid w:val="00942D17"/>
    <w:rsid w:val="009513D0"/>
    <w:rsid w:val="00956C1B"/>
    <w:rsid w:val="00956C41"/>
    <w:rsid w:val="00964119"/>
    <w:rsid w:val="009733B3"/>
    <w:rsid w:val="00984678"/>
    <w:rsid w:val="00992A82"/>
    <w:rsid w:val="009A43AF"/>
    <w:rsid w:val="009C47ED"/>
    <w:rsid w:val="009D53CE"/>
    <w:rsid w:val="00A01105"/>
    <w:rsid w:val="00A031E6"/>
    <w:rsid w:val="00A11894"/>
    <w:rsid w:val="00A13338"/>
    <w:rsid w:val="00A44F18"/>
    <w:rsid w:val="00A71FE3"/>
    <w:rsid w:val="00A81D86"/>
    <w:rsid w:val="00A8430D"/>
    <w:rsid w:val="00AA53B3"/>
    <w:rsid w:val="00AB6E01"/>
    <w:rsid w:val="00AF1B85"/>
    <w:rsid w:val="00B300E1"/>
    <w:rsid w:val="00B75C3F"/>
    <w:rsid w:val="00B907C9"/>
    <w:rsid w:val="00BA7897"/>
    <w:rsid w:val="00BB4023"/>
    <w:rsid w:val="00BD0C64"/>
    <w:rsid w:val="00BD2822"/>
    <w:rsid w:val="00BD41AC"/>
    <w:rsid w:val="00BF2B2B"/>
    <w:rsid w:val="00C11629"/>
    <w:rsid w:val="00C161A7"/>
    <w:rsid w:val="00C32D59"/>
    <w:rsid w:val="00C36B76"/>
    <w:rsid w:val="00C5797C"/>
    <w:rsid w:val="00C760D1"/>
    <w:rsid w:val="00C96C8D"/>
    <w:rsid w:val="00CA443A"/>
    <w:rsid w:val="00CC1D90"/>
    <w:rsid w:val="00CC4EE8"/>
    <w:rsid w:val="00CE1BF7"/>
    <w:rsid w:val="00CF6C3D"/>
    <w:rsid w:val="00D010A6"/>
    <w:rsid w:val="00D02DB9"/>
    <w:rsid w:val="00D2758C"/>
    <w:rsid w:val="00D44E96"/>
    <w:rsid w:val="00D77592"/>
    <w:rsid w:val="00D91CFA"/>
    <w:rsid w:val="00DA524A"/>
    <w:rsid w:val="00DD6C95"/>
    <w:rsid w:val="00DE4671"/>
    <w:rsid w:val="00DF2F4F"/>
    <w:rsid w:val="00E00042"/>
    <w:rsid w:val="00E17942"/>
    <w:rsid w:val="00E32ED9"/>
    <w:rsid w:val="00E34CB5"/>
    <w:rsid w:val="00E77069"/>
    <w:rsid w:val="00EB3298"/>
    <w:rsid w:val="00EC2053"/>
    <w:rsid w:val="00F07FDE"/>
    <w:rsid w:val="00F20CA8"/>
    <w:rsid w:val="00F5338A"/>
    <w:rsid w:val="00F70D8A"/>
    <w:rsid w:val="00FC6ED2"/>
    <w:rsid w:val="00FC7E39"/>
    <w:rsid w:val="00FE233F"/>
    <w:rsid w:val="00FF572A"/>
    <w:rsid w:val="08219489"/>
    <w:rsid w:val="25566E69"/>
    <w:rsid w:val="6223F9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AE04FD"/>
  <w14:defaultImageDpi w14:val="300"/>
  <w15:docId w15:val="{E8AA48F6-A773-4F68-A670-922F917D9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uiPriority w:val="9"/>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109380">
      <w:bodyDiv w:val="1"/>
      <w:marLeft w:val="0"/>
      <w:marRight w:val="0"/>
      <w:marTop w:val="0"/>
      <w:marBottom w:val="0"/>
      <w:divBdr>
        <w:top w:val="none" w:sz="0" w:space="0" w:color="auto"/>
        <w:left w:val="none" w:sz="0" w:space="0" w:color="auto"/>
        <w:bottom w:val="none" w:sz="0" w:space="0" w:color="auto"/>
        <w:right w:val="none" w:sz="0" w:space="0" w:color="auto"/>
      </w:divBdr>
      <w:divsChild>
        <w:div w:id="530806509">
          <w:marLeft w:val="0"/>
          <w:marRight w:val="0"/>
          <w:marTop w:val="0"/>
          <w:marBottom w:val="0"/>
          <w:divBdr>
            <w:top w:val="none" w:sz="0" w:space="0" w:color="auto"/>
            <w:left w:val="none" w:sz="0" w:space="0" w:color="auto"/>
            <w:bottom w:val="none" w:sz="0" w:space="0" w:color="auto"/>
            <w:right w:val="none" w:sz="0" w:space="0" w:color="auto"/>
          </w:divBdr>
          <w:divsChild>
            <w:div w:id="997727752">
              <w:marLeft w:val="0"/>
              <w:marRight w:val="0"/>
              <w:marTop w:val="0"/>
              <w:marBottom w:val="0"/>
              <w:divBdr>
                <w:top w:val="none" w:sz="0" w:space="0" w:color="auto"/>
                <w:left w:val="none" w:sz="0" w:space="0" w:color="auto"/>
                <w:bottom w:val="none" w:sz="0" w:space="0" w:color="auto"/>
                <w:right w:val="none" w:sz="0" w:space="0" w:color="auto"/>
              </w:divBdr>
              <w:divsChild>
                <w:div w:id="1146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recruitment@cheltenhamcollege.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81C94BC229C34F95E374E3A69D879D"/>
        <w:category>
          <w:name w:val="General"/>
          <w:gallery w:val="placeholder"/>
        </w:category>
        <w:types>
          <w:type w:val="bbPlcHdr"/>
        </w:types>
        <w:behaviors>
          <w:behavior w:val="content"/>
        </w:behaviors>
        <w:guid w:val="{571ABA25-7726-864C-B2D7-A396B5FB3E3C}"/>
      </w:docPartPr>
      <w:docPartBody>
        <w:p w:rsidR="00D2353C" w:rsidRDefault="00D2353C" w:rsidP="00D2353C">
          <w:pPr>
            <w:pStyle w:val="EA81C94BC229C34F95E374E3A69D879D"/>
          </w:pPr>
          <w:r>
            <w:t>[Type text]</w:t>
          </w:r>
        </w:p>
      </w:docPartBody>
    </w:docPart>
    <w:docPart>
      <w:docPartPr>
        <w:name w:val="4820C4F6EE1D034A9A4E2365DD1425B4"/>
        <w:category>
          <w:name w:val="General"/>
          <w:gallery w:val="placeholder"/>
        </w:category>
        <w:types>
          <w:type w:val="bbPlcHdr"/>
        </w:types>
        <w:behaviors>
          <w:behavior w:val="content"/>
        </w:behaviors>
        <w:guid w:val="{2FBB2BD2-758E-5F44-8649-635B696FE5E5}"/>
      </w:docPartPr>
      <w:docPartBody>
        <w:p w:rsidR="00D2353C" w:rsidRDefault="00D2353C" w:rsidP="00D2353C">
          <w:pPr>
            <w:pStyle w:val="4820C4F6EE1D034A9A4E2365DD1425B4"/>
          </w:pPr>
          <w:r>
            <w:t>[Type text]</w:t>
          </w:r>
        </w:p>
      </w:docPartBody>
    </w:docPart>
    <w:docPart>
      <w:docPartPr>
        <w:name w:val="8F2051875BE95B4B92327C23B7097336"/>
        <w:category>
          <w:name w:val="General"/>
          <w:gallery w:val="placeholder"/>
        </w:category>
        <w:types>
          <w:type w:val="bbPlcHdr"/>
        </w:types>
        <w:behaviors>
          <w:behavior w:val="content"/>
        </w:behaviors>
        <w:guid w:val="{AC35331F-5D8C-B64D-A165-E509DEF77905}"/>
      </w:docPartPr>
      <w:docPartBody>
        <w:p w:rsidR="00D2353C" w:rsidRDefault="00D2353C" w:rsidP="00D2353C">
          <w:pPr>
            <w:pStyle w:val="8F2051875BE95B4B92327C23B709733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Myriad Pro">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353C"/>
    <w:rsid w:val="000227F6"/>
    <w:rsid w:val="00024257"/>
    <w:rsid w:val="00034C29"/>
    <w:rsid w:val="001B0C38"/>
    <w:rsid w:val="0029634A"/>
    <w:rsid w:val="00351894"/>
    <w:rsid w:val="003B2877"/>
    <w:rsid w:val="00442A74"/>
    <w:rsid w:val="00475960"/>
    <w:rsid w:val="004B6940"/>
    <w:rsid w:val="005329A3"/>
    <w:rsid w:val="006C65DA"/>
    <w:rsid w:val="006D7474"/>
    <w:rsid w:val="007311BD"/>
    <w:rsid w:val="007B100E"/>
    <w:rsid w:val="007D49FF"/>
    <w:rsid w:val="007D663A"/>
    <w:rsid w:val="00816B43"/>
    <w:rsid w:val="00970BB4"/>
    <w:rsid w:val="00AE565B"/>
    <w:rsid w:val="00AF348F"/>
    <w:rsid w:val="00B25A33"/>
    <w:rsid w:val="00C0417B"/>
    <w:rsid w:val="00C170EA"/>
    <w:rsid w:val="00C21955"/>
    <w:rsid w:val="00C80810"/>
    <w:rsid w:val="00D2353C"/>
    <w:rsid w:val="00E60274"/>
    <w:rsid w:val="00FE6780"/>
    <w:rsid w:val="00FF7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81C94BC229C34F95E374E3A69D879D">
    <w:name w:val="EA81C94BC229C34F95E374E3A69D879D"/>
    <w:rsid w:val="00D2353C"/>
  </w:style>
  <w:style w:type="paragraph" w:customStyle="1" w:styleId="4820C4F6EE1D034A9A4E2365DD1425B4">
    <w:name w:val="4820C4F6EE1D034A9A4E2365DD1425B4"/>
    <w:rsid w:val="00D2353C"/>
  </w:style>
  <w:style w:type="paragraph" w:customStyle="1" w:styleId="8F2051875BE95B4B92327C23B7097336">
    <w:name w:val="8F2051875BE95B4B92327C23B7097336"/>
    <w:rsid w:val="00D235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891BB0BD7E43BE0A0931353BF94E" ma:contentTypeVersion="11" ma:contentTypeDescription="Create a new document." ma:contentTypeScope="" ma:versionID="667dc2a5c408f2a7e665d3e67c826453">
  <xsd:schema xmlns:xsd="http://www.w3.org/2001/XMLSchema" xmlns:xs="http://www.w3.org/2001/XMLSchema" xmlns:p="http://schemas.microsoft.com/office/2006/metadata/properties" xmlns:ns3="4bf35090-13d1-426a-a8db-f511cc3e973a" xmlns:ns4="74eb8a14-7cad-4ba6-a0d0-7ac64628b7d7" targetNamespace="http://schemas.microsoft.com/office/2006/metadata/properties" ma:root="true" ma:fieldsID="90c9bf6c882eada8d87f220dbcac4e5b" ns3:_="" ns4:_="">
    <xsd:import namespace="4bf35090-13d1-426a-a8db-f511cc3e973a"/>
    <xsd:import namespace="74eb8a14-7cad-4ba6-a0d0-7ac64628b7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35090-13d1-426a-a8db-f511cc3e97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b8a14-7cad-4ba6-a0d0-7ac64628b7d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A5B68-0B78-4DAB-8AF8-1F447AA1F031}">
  <ds:schemaRefs>
    <ds:schemaRef ds:uri="http://schemas.microsoft.com/sharepoint/v3/contenttype/forms"/>
  </ds:schemaRefs>
</ds:datastoreItem>
</file>

<file path=customXml/itemProps2.xml><?xml version="1.0" encoding="utf-8"?>
<ds:datastoreItem xmlns:ds="http://schemas.openxmlformats.org/officeDocument/2006/customXml" ds:itemID="{A0132020-A008-47DF-A539-2AA231EB2B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FD65CB-61B2-476E-9839-CAA718AE3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35090-13d1-426a-a8db-f511cc3e973a"/>
    <ds:schemaRef ds:uri="74eb8a14-7cad-4ba6-a0d0-7ac64628b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1B6BEA-3A60-C440-8628-B36E92334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McTighe</dc:creator>
  <cp:keywords/>
  <dc:description/>
  <cp:lastModifiedBy>Amy Cook</cp:lastModifiedBy>
  <cp:revision>15</cp:revision>
  <cp:lastPrinted>2022-11-04T16:42:00Z</cp:lastPrinted>
  <dcterms:created xsi:type="dcterms:W3CDTF">2022-11-03T11:46:00Z</dcterms:created>
  <dcterms:modified xsi:type="dcterms:W3CDTF">2023-01-26T11:29:00Z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0x0101005723891BB0BD7E43BE0A0931353BF94E</vt:lpwstr>
  </property>
</Properties>
</file>